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7" w:rsidRPr="00DA1CAC" w:rsidRDefault="00664997" w:rsidP="007E6347">
      <w:pPr>
        <w:pStyle w:val="5"/>
        <w:contextualSpacing/>
        <w:jc w:val="center"/>
        <w:rPr>
          <w:sz w:val="22"/>
          <w:szCs w:val="22"/>
        </w:rPr>
      </w:pPr>
      <w:r w:rsidRPr="00DA1CAC">
        <w:rPr>
          <w:sz w:val="22"/>
          <w:szCs w:val="22"/>
        </w:rPr>
        <w:t xml:space="preserve">Министерство науки и высшего образования РФ </w:t>
      </w:r>
    </w:p>
    <w:p w:rsidR="00664997" w:rsidRPr="00DA1CAC" w:rsidRDefault="00664997" w:rsidP="007E6347">
      <w:pPr>
        <w:pStyle w:val="a3"/>
        <w:contextualSpacing/>
        <w:jc w:val="center"/>
        <w:rPr>
          <w:sz w:val="22"/>
          <w:szCs w:val="22"/>
        </w:rPr>
      </w:pPr>
      <w:r w:rsidRPr="00DA1CAC">
        <w:rPr>
          <w:sz w:val="22"/>
          <w:szCs w:val="22"/>
        </w:rPr>
        <w:t xml:space="preserve">ФГБОУ </w:t>
      </w:r>
      <w:proofErr w:type="gramStart"/>
      <w:r w:rsidRPr="00DA1CAC">
        <w:rPr>
          <w:sz w:val="22"/>
          <w:szCs w:val="22"/>
        </w:rPr>
        <w:t>ВО</w:t>
      </w:r>
      <w:proofErr w:type="gramEnd"/>
      <w:r w:rsidRPr="00DA1CAC">
        <w:rPr>
          <w:sz w:val="22"/>
          <w:szCs w:val="22"/>
        </w:rPr>
        <w:t xml:space="preserve"> «Иркутский Национальный Исследовательский Технический Университет»</w:t>
      </w:r>
    </w:p>
    <w:p w:rsidR="00664997" w:rsidRPr="00DA1CAC" w:rsidRDefault="00664997" w:rsidP="007E6347">
      <w:pPr>
        <w:contextualSpacing/>
        <w:jc w:val="center"/>
        <w:rPr>
          <w:b/>
          <w:spacing w:val="-10"/>
          <w:sz w:val="22"/>
          <w:szCs w:val="22"/>
        </w:rPr>
      </w:pPr>
    </w:p>
    <w:p w:rsidR="00664997" w:rsidRPr="00DA1CAC" w:rsidRDefault="00664997" w:rsidP="007E6347">
      <w:pPr>
        <w:contextualSpacing/>
        <w:jc w:val="center"/>
        <w:rPr>
          <w:b/>
          <w:spacing w:val="-10"/>
          <w:sz w:val="22"/>
          <w:szCs w:val="22"/>
        </w:rPr>
      </w:pPr>
      <w:r w:rsidRPr="00DA1CAC">
        <w:rPr>
          <w:b/>
          <w:spacing w:val="-10"/>
          <w:sz w:val="22"/>
          <w:szCs w:val="22"/>
          <w:lang w:val="en-US"/>
        </w:rPr>
        <w:t>III</w:t>
      </w:r>
      <w:r w:rsidRPr="00DA1CAC">
        <w:rPr>
          <w:b/>
          <w:spacing w:val="-10"/>
          <w:sz w:val="22"/>
          <w:szCs w:val="22"/>
        </w:rPr>
        <w:t xml:space="preserve"> Бай</w:t>
      </w:r>
      <w:r w:rsidR="008D381A">
        <w:rPr>
          <w:b/>
          <w:spacing w:val="-10"/>
          <w:sz w:val="22"/>
          <w:szCs w:val="22"/>
        </w:rPr>
        <w:t>кальская международная научная</w:t>
      </w:r>
      <w:r w:rsidRPr="00DA1CAC">
        <w:rPr>
          <w:b/>
          <w:spacing w:val="-10"/>
          <w:sz w:val="22"/>
          <w:szCs w:val="22"/>
        </w:rPr>
        <w:t xml:space="preserve"> </w:t>
      </w:r>
      <w:r w:rsidR="00722898">
        <w:rPr>
          <w:b/>
          <w:spacing w:val="-10"/>
          <w:sz w:val="22"/>
          <w:szCs w:val="22"/>
        </w:rPr>
        <w:t>онлайн-</w:t>
      </w:r>
      <w:r w:rsidRPr="00DA1CAC">
        <w:rPr>
          <w:b/>
          <w:spacing w:val="-10"/>
          <w:sz w:val="22"/>
          <w:szCs w:val="22"/>
        </w:rPr>
        <w:t xml:space="preserve">конференция </w:t>
      </w:r>
    </w:p>
    <w:p w:rsidR="00664997" w:rsidRPr="00DA1CAC" w:rsidRDefault="00664997" w:rsidP="007E6347">
      <w:pPr>
        <w:pStyle w:val="a8"/>
        <w:contextualSpacing/>
        <w:rPr>
          <w:sz w:val="22"/>
          <w:szCs w:val="22"/>
        </w:rPr>
      </w:pPr>
      <w:r w:rsidRPr="00DA1CAC">
        <w:rPr>
          <w:sz w:val="22"/>
          <w:szCs w:val="22"/>
        </w:rPr>
        <w:t xml:space="preserve"> «Снежный покров, атмосферные осадки, аэрозоли: химия и климат» </w:t>
      </w:r>
      <w:r w:rsidR="0078631B" w:rsidRPr="0078631B">
        <w:rPr>
          <w:sz w:val="22"/>
          <w:szCs w:val="22"/>
        </w:rPr>
        <w:t>при поддержке</w:t>
      </w:r>
      <w:r w:rsidR="0078631B" w:rsidRPr="0078631B">
        <w:rPr>
          <w:color w:val="000000"/>
          <w:sz w:val="22"/>
          <w:szCs w:val="22"/>
          <w:lang w:eastAsia="en-US" w:bidi="en-US"/>
        </w:rPr>
        <w:t xml:space="preserve"> </w:t>
      </w:r>
      <w:r w:rsidR="0078631B" w:rsidRPr="009029CD">
        <w:rPr>
          <w:color w:val="000000"/>
          <w:sz w:val="22"/>
          <w:szCs w:val="22"/>
          <w:lang w:val="en-US" w:eastAsia="en-US" w:bidi="en-US"/>
        </w:rPr>
        <w:t>IUPAC</w:t>
      </w:r>
    </w:p>
    <w:p w:rsidR="00664997" w:rsidRPr="00230270" w:rsidRDefault="00F16C86" w:rsidP="007E6347">
      <w:pPr>
        <w:contextualSpacing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заявленная</w:t>
      </w:r>
      <w:proofErr w:type="gramEnd"/>
      <w:r>
        <w:rPr>
          <w:b/>
          <w:sz w:val="22"/>
          <w:szCs w:val="22"/>
        </w:rPr>
        <w:t xml:space="preserve"> 23-27 марта 2020 года состоится </w:t>
      </w:r>
      <w:r w:rsidR="00991CB3" w:rsidRPr="00991CB3">
        <w:rPr>
          <w:b/>
          <w:sz w:val="22"/>
          <w:szCs w:val="22"/>
        </w:rPr>
        <w:t>11-12 мая</w:t>
      </w:r>
      <w:r w:rsidR="00664997" w:rsidRPr="00991CB3">
        <w:rPr>
          <w:b/>
          <w:sz w:val="22"/>
          <w:szCs w:val="22"/>
        </w:rPr>
        <w:t xml:space="preserve"> 202</w:t>
      </w:r>
      <w:r w:rsidR="005B7315" w:rsidRPr="00991CB3">
        <w:rPr>
          <w:b/>
          <w:sz w:val="22"/>
          <w:szCs w:val="22"/>
        </w:rPr>
        <w:t>1</w:t>
      </w:r>
      <w:r w:rsidR="00664997" w:rsidRPr="00991CB3">
        <w:rPr>
          <w:b/>
          <w:sz w:val="22"/>
          <w:szCs w:val="22"/>
        </w:rPr>
        <w:t xml:space="preserve"> года</w:t>
      </w:r>
    </w:p>
    <w:p w:rsidR="00664997" w:rsidRPr="00DA1CAC" w:rsidRDefault="00664997" w:rsidP="007E6347">
      <w:pPr>
        <w:contextualSpacing/>
        <w:rPr>
          <w:b/>
          <w:sz w:val="22"/>
          <w:szCs w:val="22"/>
        </w:rPr>
      </w:pPr>
    </w:p>
    <w:p w:rsidR="00664997" w:rsidRPr="00E2690B" w:rsidRDefault="00F16C86" w:rsidP="007E6347">
      <w:pPr>
        <w:pStyle w:val="a6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2690B" w:rsidRPr="00E2690B">
        <w:rPr>
          <w:sz w:val="22"/>
          <w:szCs w:val="22"/>
        </w:rPr>
        <w:t>ИНФОРМАЦИОННОЕ СООБЩЕНИЕ</w:t>
      </w:r>
      <w:r w:rsidR="00664997" w:rsidRPr="00E2690B">
        <w:rPr>
          <w:sz w:val="22"/>
          <w:szCs w:val="22"/>
        </w:rPr>
        <w:t xml:space="preserve"> </w:t>
      </w:r>
    </w:p>
    <w:p w:rsidR="00664997" w:rsidRPr="00DA1CAC" w:rsidRDefault="00664997" w:rsidP="007E6347">
      <w:pPr>
        <w:contextualSpacing/>
        <w:rPr>
          <w:b/>
          <w:sz w:val="22"/>
          <w:szCs w:val="22"/>
        </w:rPr>
      </w:pPr>
    </w:p>
    <w:p w:rsidR="00664997" w:rsidRPr="00DA1CAC" w:rsidRDefault="00664997" w:rsidP="007E6347">
      <w:pPr>
        <w:contextualSpacing/>
        <w:jc w:val="center"/>
        <w:rPr>
          <w:b/>
          <w:sz w:val="22"/>
          <w:szCs w:val="22"/>
        </w:rPr>
      </w:pPr>
      <w:r w:rsidRPr="00991CB3">
        <w:rPr>
          <w:b/>
          <w:sz w:val="22"/>
          <w:szCs w:val="22"/>
        </w:rPr>
        <w:t>г. Иркутск (</w:t>
      </w:r>
      <w:r w:rsidR="009029CD" w:rsidRPr="00991CB3">
        <w:rPr>
          <w:b/>
          <w:sz w:val="22"/>
          <w:szCs w:val="22"/>
        </w:rPr>
        <w:t>Сибирский федеральный округ, Российская Федерация</w:t>
      </w:r>
      <w:r w:rsidRPr="00991CB3">
        <w:rPr>
          <w:b/>
          <w:sz w:val="22"/>
          <w:szCs w:val="22"/>
        </w:rPr>
        <w:t>)</w:t>
      </w:r>
    </w:p>
    <w:p w:rsidR="00664997" w:rsidRPr="00DA1CAC" w:rsidRDefault="00664997" w:rsidP="007E6347">
      <w:pPr>
        <w:contextualSpacing/>
        <w:jc w:val="center"/>
        <w:rPr>
          <w:b/>
          <w:sz w:val="22"/>
          <w:szCs w:val="22"/>
        </w:rPr>
      </w:pPr>
    </w:p>
    <w:p w:rsidR="008D381A" w:rsidRPr="008D381A" w:rsidRDefault="008D381A" w:rsidP="00991CB3">
      <w:pPr>
        <w:widowControl w:val="0"/>
        <w:ind w:left="23" w:right="23" w:firstLine="697"/>
        <w:contextualSpacing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</w:t>
      </w:r>
      <w:r w:rsidRPr="008D381A">
        <w:rPr>
          <w:i/>
          <w:color w:val="000000"/>
          <w:sz w:val="22"/>
          <w:szCs w:val="22"/>
          <w:lang w:bidi="ru-RU"/>
        </w:rPr>
        <w:t>Историческая справка.</w:t>
      </w:r>
      <w:r>
        <w:rPr>
          <w:color w:val="000000"/>
          <w:sz w:val="22"/>
          <w:szCs w:val="22"/>
          <w:lang w:bidi="ru-RU"/>
        </w:rPr>
        <w:t xml:space="preserve"> </w:t>
      </w:r>
      <w:r w:rsidRPr="008D381A">
        <w:rPr>
          <w:color w:val="000000"/>
          <w:sz w:val="22"/>
          <w:szCs w:val="22"/>
          <w:lang w:bidi="ru-RU"/>
        </w:rPr>
        <w:t xml:space="preserve">III Байкальская </w:t>
      </w:r>
      <w:r>
        <w:rPr>
          <w:color w:val="000000"/>
          <w:sz w:val="22"/>
          <w:szCs w:val="22"/>
          <w:lang w:bidi="ru-RU"/>
        </w:rPr>
        <w:t>международная научная</w:t>
      </w:r>
      <w:r w:rsidRPr="008D381A"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>к</w:t>
      </w:r>
      <w:r w:rsidR="00F16C86" w:rsidRPr="00E71F30">
        <w:rPr>
          <w:color w:val="000000"/>
          <w:sz w:val="22"/>
          <w:szCs w:val="22"/>
          <w:lang w:bidi="ru-RU"/>
        </w:rPr>
        <w:t>онференция</w:t>
      </w:r>
      <w:r w:rsidR="00F16C86" w:rsidRPr="009029CD">
        <w:rPr>
          <w:color w:val="000000"/>
          <w:sz w:val="22"/>
          <w:szCs w:val="22"/>
          <w:lang w:bidi="ru-RU"/>
        </w:rPr>
        <w:t xml:space="preserve"> </w:t>
      </w:r>
      <w:r w:rsidRPr="008D381A">
        <w:rPr>
          <w:color w:val="000000"/>
          <w:sz w:val="22"/>
          <w:szCs w:val="22"/>
          <w:lang w:bidi="ru-RU"/>
        </w:rPr>
        <w:t>«Снежный покров, атмосферные осадки, аэрозоли: химия и климат»</w:t>
      </w:r>
      <w:r>
        <w:rPr>
          <w:color w:val="000000"/>
          <w:sz w:val="22"/>
          <w:szCs w:val="22"/>
          <w:lang w:bidi="ru-RU"/>
        </w:rPr>
        <w:t xml:space="preserve"> </w:t>
      </w:r>
      <w:r w:rsidR="00F16C86" w:rsidRPr="009029CD">
        <w:rPr>
          <w:color w:val="000000"/>
          <w:sz w:val="22"/>
          <w:szCs w:val="22"/>
          <w:lang w:bidi="ru-RU"/>
        </w:rPr>
        <w:t xml:space="preserve">организована Иркутским национальным исследовательским техническим университетом при поддержке Международного союза теоретической и прикладной химии </w:t>
      </w:r>
      <w:r w:rsidR="00F16C86" w:rsidRPr="009029CD">
        <w:rPr>
          <w:color w:val="000000"/>
          <w:sz w:val="22"/>
          <w:szCs w:val="22"/>
          <w:lang w:eastAsia="en-US" w:bidi="en-US"/>
        </w:rPr>
        <w:t>(</w:t>
      </w:r>
      <w:r w:rsidR="00F16C86" w:rsidRPr="009029CD">
        <w:rPr>
          <w:color w:val="000000"/>
          <w:sz w:val="22"/>
          <w:szCs w:val="22"/>
          <w:lang w:val="en-US" w:eastAsia="en-US" w:bidi="en-US"/>
        </w:rPr>
        <w:t>International</w:t>
      </w:r>
      <w:r w:rsidR="00F16C86" w:rsidRPr="009029CD">
        <w:rPr>
          <w:color w:val="000000"/>
          <w:sz w:val="22"/>
          <w:szCs w:val="22"/>
          <w:lang w:eastAsia="en-US" w:bidi="en-US"/>
        </w:rPr>
        <w:t xml:space="preserve"> </w:t>
      </w:r>
      <w:r w:rsidR="00F16C86" w:rsidRPr="009029CD">
        <w:rPr>
          <w:color w:val="000000"/>
          <w:sz w:val="22"/>
          <w:szCs w:val="22"/>
          <w:lang w:val="en-US" w:eastAsia="en-US" w:bidi="en-US"/>
        </w:rPr>
        <w:t>Union</w:t>
      </w:r>
      <w:r w:rsidR="00F16C86" w:rsidRPr="009029CD">
        <w:rPr>
          <w:color w:val="000000"/>
          <w:sz w:val="22"/>
          <w:szCs w:val="22"/>
          <w:lang w:eastAsia="en-US" w:bidi="en-US"/>
        </w:rPr>
        <w:t xml:space="preserve"> </w:t>
      </w:r>
      <w:r w:rsidR="00F16C86" w:rsidRPr="009029CD">
        <w:rPr>
          <w:color w:val="000000"/>
          <w:sz w:val="22"/>
          <w:szCs w:val="22"/>
          <w:lang w:val="en-US" w:eastAsia="en-US" w:bidi="en-US"/>
        </w:rPr>
        <w:t>of</w:t>
      </w:r>
      <w:r w:rsidR="00F16C86" w:rsidRPr="009029CD">
        <w:rPr>
          <w:color w:val="000000"/>
          <w:sz w:val="22"/>
          <w:szCs w:val="22"/>
          <w:lang w:eastAsia="en-US" w:bidi="en-US"/>
        </w:rPr>
        <w:t xml:space="preserve"> </w:t>
      </w:r>
      <w:r w:rsidR="00F16C86" w:rsidRPr="009029CD">
        <w:rPr>
          <w:color w:val="000000"/>
          <w:sz w:val="22"/>
          <w:szCs w:val="22"/>
          <w:lang w:val="en-US" w:eastAsia="en-US" w:bidi="en-US"/>
        </w:rPr>
        <w:t>Pure</w:t>
      </w:r>
      <w:r w:rsidR="00F16C86" w:rsidRPr="009029CD">
        <w:rPr>
          <w:color w:val="000000"/>
          <w:sz w:val="22"/>
          <w:szCs w:val="22"/>
          <w:lang w:eastAsia="en-US" w:bidi="en-US"/>
        </w:rPr>
        <w:t xml:space="preserve"> </w:t>
      </w:r>
      <w:r w:rsidR="00F16C86" w:rsidRPr="009029CD">
        <w:rPr>
          <w:color w:val="000000"/>
          <w:sz w:val="22"/>
          <w:szCs w:val="22"/>
          <w:lang w:val="en-US" w:eastAsia="en-US" w:bidi="en-US"/>
        </w:rPr>
        <w:t>and</w:t>
      </w:r>
      <w:r w:rsidR="00F16C86" w:rsidRPr="009029CD">
        <w:rPr>
          <w:color w:val="000000"/>
          <w:sz w:val="22"/>
          <w:szCs w:val="22"/>
          <w:lang w:eastAsia="en-US" w:bidi="en-US"/>
        </w:rPr>
        <w:t xml:space="preserve"> </w:t>
      </w:r>
      <w:r w:rsidR="00F16C86" w:rsidRPr="009029CD">
        <w:rPr>
          <w:color w:val="000000"/>
          <w:sz w:val="22"/>
          <w:szCs w:val="22"/>
          <w:lang w:val="en-US" w:eastAsia="en-US" w:bidi="en-US"/>
        </w:rPr>
        <w:t>Applied</w:t>
      </w:r>
      <w:r w:rsidR="00F16C86" w:rsidRPr="009029CD">
        <w:rPr>
          <w:color w:val="000000"/>
          <w:sz w:val="22"/>
          <w:szCs w:val="22"/>
          <w:lang w:eastAsia="en-US" w:bidi="en-US"/>
        </w:rPr>
        <w:t xml:space="preserve"> </w:t>
      </w:r>
      <w:r w:rsidR="00F16C86" w:rsidRPr="008D381A">
        <w:rPr>
          <w:color w:val="000000"/>
          <w:sz w:val="22"/>
          <w:szCs w:val="22"/>
          <w:lang w:val="en-US" w:eastAsia="en-US" w:bidi="en-US"/>
        </w:rPr>
        <w:t>Chemistry</w:t>
      </w:r>
      <w:r w:rsidR="00F16C86" w:rsidRPr="008D381A">
        <w:rPr>
          <w:color w:val="000000"/>
          <w:sz w:val="22"/>
          <w:szCs w:val="22"/>
          <w:lang w:eastAsia="en-US" w:bidi="en-US"/>
        </w:rPr>
        <w:t xml:space="preserve">, </w:t>
      </w:r>
      <w:r w:rsidR="00F16C86" w:rsidRPr="008D381A">
        <w:rPr>
          <w:color w:val="000000"/>
          <w:sz w:val="22"/>
          <w:szCs w:val="22"/>
          <w:lang w:val="en-US" w:eastAsia="en-US" w:bidi="en-US"/>
        </w:rPr>
        <w:t>IUPAC</w:t>
      </w:r>
      <w:hyperlink r:id="rId9" w:history="1">
        <w:r w:rsidR="00F16C86" w:rsidRPr="008D381A">
          <w:rPr>
            <w:color w:val="0066CC"/>
            <w:sz w:val="22"/>
            <w:szCs w:val="22"/>
            <w:u w:val="single"/>
            <w:lang w:eastAsia="en-US" w:bidi="en-US"/>
          </w:rPr>
          <w:t xml:space="preserve"> </w:t>
        </w:r>
        <w:r w:rsidR="00F16C86" w:rsidRPr="008D381A">
          <w:rPr>
            <w:color w:val="0066CC"/>
            <w:sz w:val="22"/>
            <w:szCs w:val="22"/>
            <w:u w:val="single"/>
            <w:lang w:bidi="ru-RU"/>
          </w:rPr>
          <w:t>https://iupac.org/event/snow-cover-atmospheric-precipitation-aerosols-</w:t>
        </w:r>
      </w:hyperlink>
      <w:hyperlink r:id="rId10" w:history="1">
        <w:r w:rsidR="00F16C86" w:rsidRPr="008D381A">
          <w:rPr>
            <w:color w:val="0066CC"/>
            <w:sz w:val="22"/>
            <w:szCs w:val="22"/>
            <w:u w:val="single"/>
            <w:lang w:bidi="ru-RU"/>
          </w:rPr>
          <w:t>chemistry-and-climate/</w:t>
        </w:r>
      </w:hyperlink>
      <w:r w:rsidR="00F16C86" w:rsidRPr="008D381A">
        <w:rPr>
          <w:color w:val="000000"/>
          <w:sz w:val="22"/>
          <w:szCs w:val="22"/>
          <w:lang w:eastAsia="en-US" w:bidi="en-US"/>
        </w:rPr>
        <w:t>).</w:t>
      </w:r>
      <w:r w:rsidRPr="008D381A">
        <w:rPr>
          <w:color w:val="000000"/>
          <w:sz w:val="22"/>
          <w:szCs w:val="22"/>
          <w:lang w:eastAsia="en-US" w:bidi="en-US"/>
        </w:rPr>
        <w:t xml:space="preserve"> </w:t>
      </w:r>
      <w:r w:rsidR="009029CD" w:rsidRPr="008D381A">
        <w:rPr>
          <w:color w:val="000000"/>
          <w:sz w:val="22"/>
          <w:szCs w:val="22"/>
          <w:lang w:bidi="ru-RU"/>
        </w:rPr>
        <w:t xml:space="preserve"> </w:t>
      </w:r>
      <w:r w:rsidRPr="008D381A">
        <w:rPr>
          <w:color w:val="000000"/>
          <w:sz w:val="22"/>
          <w:szCs w:val="22"/>
          <w:lang w:bidi="ru-RU"/>
        </w:rPr>
        <w:t>К</w:t>
      </w:r>
      <w:r w:rsidR="009029CD" w:rsidRPr="008D381A">
        <w:rPr>
          <w:color w:val="000000"/>
          <w:sz w:val="22"/>
          <w:szCs w:val="22"/>
          <w:lang w:bidi="ru-RU"/>
        </w:rPr>
        <w:t xml:space="preserve">онференция «Снежный покров, атмосферные осадки, аэрозоли: химия и климат» </w:t>
      </w:r>
      <w:r w:rsidR="00F16C86" w:rsidRPr="008D381A">
        <w:rPr>
          <w:color w:val="000000"/>
          <w:sz w:val="22"/>
          <w:szCs w:val="22"/>
          <w:lang w:bidi="ru-RU"/>
        </w:rPr>
        <w:t xml:space="preserve">планировалась к проведению </w:t>
      </w:r>
      <w:r w:rsidR="0078631B" w:rsidRPr="008D381A">
        <w:rPr>
          <w:color w:val="000000"/>
          <w:sz w:val="22"/>
          <w:szCs w:val="22"/>
          <w:lang w:bidi="ru-RU"/>
        </w:rPr>
        <w:t>23-27 март</w:t>
      </w:r>
      <w:r w:rsidRPr="008D381A">
        <w:rPr>
          <w:color w:val="000000"/>
          <w:sz w:val="22"/>
          <w:szCs w:val="22"/>
          <w:lang w:bidi="ru-RU"/>
        </w:rPr>
        <w:t xml:space="preserve">а 2020 года в п. Листвянка, но </w:t>
      </w:r>
      <w:r w:rsidR="0078631B" w:rsidRPr="008D381A">
        <w:rPr>
          <w:color w:val="000000"/>
          <w:sz w:val="22"/>
          <w:szCs w:val="22"/>
          <w:lang w:bidi="ru-RU"/>
        </w:rPr>
        <w:t>в связи со сложной санитарно-эпидемиологической ситуацией не состоял</w:t>
      </w:r>
      <w:r w:rsidR="001272E3">
        <w:rPr>
          <w:color w:val="000000"/>
          <w:sz w:val="22"/>
          <w:szCs w:val="22"/>
          <w:lang w:bidi="ru-RU"/>
        </w:rPr>
        <w:t>ась.</w:t>
      </w:r>
    </w:p>
    <w:p w:rsidR="009029CD" w:rsidRPr="009029CD" w:rsidRDefault="008D381A" w:rsidP="00991CB3">
      <w:pPr>
        <w:widowControl w:val="0"/>
        <w:ind w:left="23" w:right="23" w:firstLine="697"/>
        <w:contextualSpacing/>
        <w:jc w:val="both"/>
        <w:rPr>
          <w:color w:val="000000"/>
          <w:sz w:val="22"/>
          <w:szCs w:val="22"/>
          <w:lang w:bidi="ru-RU"/>
        </w:rPr>
      </w:pPr>
      <w:r w:rsidRPr="008D381A">
        <w:rPr>
          <w:i/>
          <w:color w:val="000000"/>
          <w:sz w:val="22"/>
          <w:szCs w:val="22"/>
          <w:lang w:bidi="ru-RU"/>
        </w:rPr>
        <w:t>Настоящее время.</w:t>
      </w:r>
      <w:r w:rsidRPr="008D381A">
        <w:rPr>
          <w:color w:val="000000"/>
          <w:sz w:val="22"/>
          <w:szCs w:val="22"/>
          <w:lang w:bidi="ru-RU"/>
        </w:rPr>
        <w:t xml:space="preserve"> </w:t>
      </w:r>
      <w:r w:rsidR="003852CB" w:rsidRPr="008D381A">
        <w:rPr>
          <w:color w:val="000000"/>
          <w:sz w:val="22"/>
          <w:szCs w:val="22"/>
          <w:lang w:bidi="ru-RU"/>
        </w:rPr>
        <w:t>В связи с продолжающимися санитарно-эпидемиологическими ограничениями к</w:t>
      </w:r>
      <w:r w:rsidR="0078631B" w:rsidRPr="008D381A">
        <w:rPr>
          <w:color w:val="000000"/>
          <w:sz w:val="22"/>
          <w:szCs w:val="22"/>
          <w:lang w:bidi="ru-RU"/>
        </w:rPr>
        <w:t xml:space="preserve">онференция будет проведена </w:t>
      </w:r>
      <w:r w:rsidR="003852CB" w:rsidRPr="008D381A">
        <w:rPr>
          <w:color w:val="000000"/>
          <w:sz w:val="22"/>
          <w:szCs w:val="22"/>
          <w:lang w:bidi="ru-RU"/>
        </w:rPr>
        <w:t xml:space="preserve">в </w:t>
      </w:r>
      <w:r w:rsidR="00F16C86" w:rsidRPr="008D381A">
        <w:rPr>
          <w:color w:val="000000"/>
          <w:sz w:val="22"/>
          <w:szCs w:val="22"/>
          <w:lang w:bidi="ru-RU"/>
        </w:rPr>
        <w:t>онлайн формате</w:t>
      </w:r>
      <w:r w:rsidR="003852CB" w:rsidRPr="008D381A">
        <w:rPr>
          <w:color w:val="000000"/>
          <w:sz w:val="22"/>
          <w:szCs w:val="22"/>
          <w:lang w:bidi="ru-RU"/>
        </w:rPr>
        <w:t xml:space="preserve"> </w:t>
      </w:r>
      <w:r w:rsidR="00991CB3" w:rsidRPr="008D381A">
        <w:rPr>
          <w:color w:val="000000"/>
          <w:sz w:val="22"/>
          <w:szCs w:val="22"/>
          <w:lang w:bidi="ru-RU"/>
        </w:rPr>
        <w:t xml:space="preserve">11-12 мая </w:t>
      </w:r>
      <w:r w:rsidR="009029CD" w:rsidRPr="008D381A">
        <w:rPr>
          <w:color w:val="000000"/>
          <w:sz w:val="22"/>
          <w:szCs w:val="22"/>
          <w:lang w:bidi="ru-RU"/>
        </w:rPr>
        <w:t>2021 года</w:t>
      </w:r>
      <w:r w:rsidR="00E71F30" w:rsidRPr="008D381A">
        <w:rPr>
          <w:color w:val="000000"/>
          <w:sz w:val="22"/>
          <w:szCs w:val="22"/>
          <w:lang w:bidi="ru-RU"/>
        </w:rPr>
        <w:t xml:space="preserve"> </w:t>
      </w:r>
      <w:r w:rsidR="00E71F30" w:rsidRPr="008D381A">
        <w:rPr>
          <w:sz w:val="22"/>
          <w:szCs w:val="22"/>
        </w:rPr>
        <w:t xml:space="preserve">с 15:00 до </w:t>
      </w:r>
      <w:r w:rsidR="003852CB" w:rsidRPr="008D381A">
        <w:rPr>
          <w:sz w:val="22"/>
          <w:szCs w:val="22"/>
        </w:rPr>
        <w:t>18</w:t>
      </w:r>
      <w:r w:rsidR="00E71F30" w:rsidRPr="008D381A">
        <w:rPr>
          <w:sz w:val="22"/>
          <w:szCs w:val="22"/>
        </w:rPr>
        <w:t>:00</w:t>
      </w:r>
      <w:r w:rsidR="00CC793A">
        <w:rPr>
          <w:sz w:val="22"/>
          <w:szCs w:val="22"/>
        </w:rPr>
        <w:t xml:space="preserve"> по иркутскому времени</w:t>
      </w:r>
      <w:r w:rsidR="00FF51B8" w:rsidRPr="00E71F30">
        <w:rPr>
          <w:color w:val="000000"/>
          <w:sz w:val="22"/>
          <w:szCs w:val="22"/>
          <w:lang w:bidi="ru-RU"/>
        </w:rPr>
        <w:t xml:space="preserve"> </w:t>
      </w:r>
      <w:r w:rsidR="009029CD" w:rsidRPr="00E71F30">
        <w:rPr>
          <w:color w:val="000000"/>
          <w:sz w:val="22"/>
          <w:szCs w:val="22"/>
          <w:lang w:bidi="ru-RU"/>
        </w:rPr>
        <w:t xml:space="preserve"> </w:t>
      </w:r>
      <w:r w:rsidR="009029CD" w:rsidRPr="00E71F30">
        <w:rPr>
          <w:color w:val="0066CC"/>
          <w:sz w:val="22"/>
          <w:szCs w:val="22"/>
          <w:u w:val="single"/>
          <w:lang w:bidi="ru-RU"/>
        </w:rPr>
        <w:t>(</w:t>
      </w:r>
      <w:hyperlink r:id="rId11" w:history="1">
        <w:r w:rsidR="00991CB3" w:rsidRPr="00E71F30">
          <w:rPr>
            <w:sz w:val="22"/>
            <w:szCs w:val="22"/>
            <w:lang w:bidi="ru-RU"/>
          </w:rPr>
          <w:t>https://us02web.zoom.us/j/84970591314</w:t>
        </w:r>
      </w:hyperlink>
      <w:r w:rsidR="009029CD" w:rsidRPr="00E71F30">
        <w:rPr>
          <w:color w:val="000000"/>
          <w:sz w:val="22"/>
          <w:szCs w:val="22"/>
          <w:lang w:bidi="ru-RU"/>
        </w:rPr>
        <w:t xml:space="preserve">). </w:t>
      </w:r>
    </w:p>
    <w:p w:rsidR="009029CD" w:rsidRPr="00031521" w:rsidRDefault="009029CD" w:rsidP="007E6347">
      <w:pPr>
        <w:widowControl w:val="0"/>
        <w:ind w:left="20" w:right="20" w:firstLine="700"/>
        <w:contextualSpacing/>
        <w:jc w:val="both"/>
        <w:rPr>
          <w:color w:val="000000"/>
          <w:sz w:val="22"/>
          <w:szCs w:val="22"/>
          <w:lang w:bidi="ru-RU"/>
        </w:rPr>
      </w:pPr>
      <w:r w:rsidRPr="009029CD">
        <w:rPr>
          <w:color w:val="000000"/>
          <w:sz w:val="22"/>
          <w:szCs w:val="22"/>
          <w:lang w:bidi="ru-RU"/>
        </w:rPr>
        <w:t xml:space="preserve">Работа конференции будет проходить в режиме видеоконференции на платформе </w:t>
      </w:r>
      <w:r w:rsidRPr="009029CD">
        <w:rPr>
          <w:color w:val="000000"/>
          <w:sz w:val="22"/>
          <w:szCs w:val="22"/>
          <w:lang w:val="en-US" w:bidi="ru-RU"/>
        </w:rPr>
        <w:t>Zoom</w:t>
      </w:r>
      <w:r w:rsidRPr="009029CD">
        <w:rPr>
          <w:color w:val="000000"/>
          <w:sz w:val="22"/>
          <w:szCs w:val="22"/>
          <w:lang w:bidi="ru-RU"/>
        </w:rPr>
        <w:t xml:space="preserve"> </w:t>
      </w:r>
      <w:r w:rsidRPr="00991CB3">
        <w:rPr>
          <w:color w:val="000000"/>
          <w:sz w:val="22"/>
          <w:szCs w:val="22"/>
          <w:lang w:bidi="ru-RU"/>
        </w:rPr>
        <w:t>(</w:t>
      </w:r>
      <w:r w:rsidR="00991CB3" w:rsidRPr="00991CB3">
        <w:rPr>
          <w:color w:val="000000"/>
          <w:sz w:val="22"/>
          <w:szCs w:val="22"/>
          <w:lang w:bidi="ru-RU"/>
        </w:rPr>
        <w:t>идентификатор конференции: 849 7059 1314</w:t>
      </w:r>
      <w:r w:rsidRPr="00991CB3">
        <w:rPr>
          <w:color w:val="000000"/>
          <w:sz w:val="22"/>
          <w:szCs w:val="22"/>
          <w:lang w:bidi="ru-RU"/>
        </w:rPr>
        <w:t>).</w:t>
      </w:r>
    </w:p>
    <w:p w:rsidR="00664997" w:rsidRPr="00DA1CAC" w:rsidRDefault="00664997" w:rsidP="007E6347">
      <w:pPr>
        <w:pStyle w:val="a6"/>
        <w:ind w:firstLine="709"/>
        <w:contextualSpacing/>
        <w:jc w:val="both"/>
        <w:rPr>
          <w:b w:val="0"/>
          <w:sz w:val="22"/>
          <w:szCs w:val="22"/>
        </w:rPr>
      </w:pPr>
      <w:r w:rsidRPr="00DA1CAC">
        <w:rPr>
          <w:b w:val="0"/>
          <w:sz w:val="22"/>
          <w:szCs w:val="22"/>
        </w:rPr>
        <w:t xml:space="preserve">Конференция носит междисциплинарный характер и посвящена изучению химии снежного покрова, атмосферных осадков, аэрозолей Земли в условиях изменения климата. </w:t>
      </w:r>
      <w:proofErr w:type="gramStart"/>
      <w:r w:rsidRPr="00DA1CAC">
        <w:rPr>
          <w:b w:val="0"/>
          <w:sz w:val="22"/>
          <w:szCs w:val="22"/>
        </w:rPr>
        <w:t>Основные рассматриваемые темы: наблюдения, интерпретация и модельные исследования состава снежного покрова, атмосферных осадков, аэрозолей и физико-химических процессов в атмосфере Земли, в том числе проблемы загрязнения воздуха; роль снежного покрова, атмосферных осадков, аэрозолей в биогеохимических циклах и криосфере; химическое взаимодействие океанов, земной поверхности и биосферы со снежным покровом, атмосферными осадками, аэрозолями.</w:t>
      </w:r>
      <w:proofErr w:type="gramEnd"/>
    </w:p>
    <w:p w:rsidR="00664997" w:rsidRPr="00DA1CAC" w:rsidRDefault="00664997" w:rsidP="007E6347">
      <w:pPr>
        <w:pStyle w:val="a6"/>
        <w:ind w:firstLine="709"/>
        <w:contextualSpacing/>
        <w:jc w:val="both"/>
        <w:rPr>
          <w:b w:val="0"/>
          <w:sz w:val="22"/>
          <w:szCs w:val="22"/>
        </w:rPr>
      </w:pPr>
      <w:proofErr w:type="gramStart"/>
      <w:r w:rsidRPr="00DA1CAC">
        <w:rPr>
          <w:b w:val="0"/>
          <w:sz w:val="22"/>
          <w:szCs w:val="22"/>
        </w:rPr>
        <w:t>Цель конференции: создание площадки для обсуждения современных знаний о химии снежного покрова, атмосферных осадках и аэрозолях под влиянием климатических изменений; повышение уровня информационного обмена как внутри научного сообщества, так и между организациями сектора исследований и коммерческого сектора; расширение способов и инструментов научного взаимодействия и обмена информацией междисциплинарного характера;</w:t>
      </w:r>
      <w:proofErr w:type="gramEnd"/>
      <w:r w:rsidRPr="00DA1CAC">
        <w:rPr>
          <w:b w:val="0"/>
          <w:sz w:val="22"/>
          <w:szCs w:val="22"/>
        </w:rPr>
        <w:t xml:space="preserve"> обсуждение совместных исследований в данной области науки; для повышения качества жизни в регионах.</w:t>
      </w:r>
    </w:p>
    <w:p w:rsidR="00664997" w:rsidRPr="00DA1CAC" w:rsidRDefault="00664997" w:rsidP="007E6347">
      <w:pPr>
        <w:pStyle w:val="aa"/>
        <w:ind w:firstLine="709"/>
        <w:contextualSpacing/>
        <w:jc w:val="both"/>
        <w:rPr>
          <w:sz w:val="22"/>
          <w:szCs w:val="22"/>
        </w:rPr>
      </w:pPr>
      <w:r w:rsidRPr="00DA1CAC">
        <w:rPr>
          <w:sz w:val="22"/>
          <w:szCs w:val="22"/>
        </w:rPr>
        <w:t>Официальные языки конференции: русский, английский</w:t>
      </w:r>
      <w:r w:rsidRPr="00DA1CAC">
        <w:rPr>
          <w:i/>
          <w:sz w:val="22"/>
          <w:szCs w:val="22"/>
        </w:rPr>
        <w:t>.</w:t>
      </w:r>
    </w:p>
    <w:p w:rsidR="00664997" w:rsidRPr="00DA1CAC" w:rsidRDefault="00664997" w:rsidP="007E6347">
      <w:pPr>
        <w:pStyle w:val="a6"/>
        <w:ind w:firstLine="0"/>
        <w:contextualSpacing/>
        <w:jc w:val="both"/>
        <w:rPr>
          <w:b w:val="0"/>
          <w:sz w:val="22"/>
          <w:szCs w:val="22"/>
        </w:rPr>
      </w:pPr>
    </w:p>
    <w:p w:rsidR="00664997" w:rsidRPr="00DA1CAC" w:rsidRDefault="00664997" w:rsidP="007E6347">
      <w:pPr>
        <w:pStyle w:val="aa"/>
        <w:contextualSpacing/>
        <w:jc w:val="center"/>
        <w:rPr>
          <w:b/>
          <w:sz w:val="22"/>
          <w:szCs w:val="22"/>
        </w:rPr>
      </w:pPr>
      <w:r w:rsidRPr="00DA1CAC">
        <w:rPr>
          <w:b/>
          <w:sz w:val="22"/>
          <w:szCs w:val="22"/>
        </w:rPr>
        <w:t>Основные направления конференции</w:t>
      </w:r>
    </w:p>
    <w:p w:rsidR="00664997" w:rsidRPr="00DA1CAC" w:rsidRDefault="00664997" w:rsidP="007E6347">
      <w:pPr>
        <w:pStyle w:val="aa"/>
        <w:contextualSpacing/>
        <w:jc w:val="center"/>
        <w:rPr>
          <w:b/>
          <w:sz w:val="22"/>
          <w:szCs w:val="22"/>
        </w:rPr>
      </w:pPr>
    </w:p>
    <w:p w:rsidR="00664997" w:rsidRPr="00DA1CAC" w:rsidRDefault="00664997" w:rsidP="007E6347">
      <w:pPr>
        <w:pStyle w:val="aa"/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DA1CAC">
        <w:rPr>
          <w:sz w:val="22"/>
          <w:szCs w:val="22"/>
        </w:rPr>
        <w:t xml:space="preserve">Методы, средства, методология исследования физико-химических свойств и состава снежного покрова, атмосферных осадков, аэрозолей.  </w:t>
      </w:r>
    </w:p>
    <w:p w:rsidR="00664997" w:rsidRPr="00DA1CAC" w:rsidRDefault="00664997" w:rsidP="007E6347">
      <w:pPr>
        <w:pStyle w:val="aa"/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DA1CAC">
        <w:rPr>
          <w:sz w:val="22"/>
          <w:szCs w:val="22"/>
        </w:rPr>
        <w:t>Влияние изменения климата, физико-химических процессов в атмосфере и антропогенной деятельности на химический состав снежного покрова, атмосферных осадков, аэрозолей.</w:t>
      </w:r>
    </w:p>
    <w:p w:rsidR="00664997" w:rsidRPr="00DA1CAC" w:rsidRDefault="00664997" w:rsidP="007E6347">
      <w:pPr>
        <w:pStyle w:val="aa"/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DA1CAC">
        <w:rPr>
          <w:sz w:val="22"/>
          <w:szCs w:val="22"/>
        </w:rPr>
        <w:t xml:space="preserve">Моделирование исследования изменения климата, химического состава и физико-химических свойств снежного покрова, атмосферных осадков, аэрозолей.  </w:t>
      </w:r>
    </w:p>
    <w:p w:rsidR="00664997" w:rsidRPr="00DA1CAC" w:rsidRDefault="00664997" w:rsidP="007E6347">
      <w:pPr>
        <w:pStyle w:val="aa"/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DA1CAC">
        <w:rPr>
          <w:sz w:val="22"/>
          <w:szCs w:val="22"/>
        </w:rPr>
        <w:t>Роль снежного покрова, атмосферных осадков, аэрозолей в биогеохимических циклах и криосфере</w:t>
      </w:r>
    </w:p>
    <w:p w:rsidR="00664997" w:rsidRPr="00DA1CAC" w:rsidRDefault="00664997" w:rsidP="007E6347">
      <w:pPr>
        <w:pStyle w:val="aa"/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DA1CAC">
        <w:rPr>
          <w:sz w:val="22"/>
          <w:szCs w:val="22"/>
        </w:rPr>
        <w:t>Химическое взаимодействие океанов, земной поверхности и биосферы со снежным покровом, атмосферными осадками, аэрозолями.</w:t>
      </w:r>
    </w:p>
    <w:p w:rsidR="00664997" w:rsidRPr="00DA1CAC" w:rsidRDefault="00664997" w:rsidP="007E6347">
      <w:pPr>
        <w:pStyle w:val="aa"/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DA1CAC">
        <w:rPr>
          <w:sz w:val="22"/>
          <w:szCs w:val="22"/>
        </w:rPr>
        <w:t>Оценка влияния снежного покрова, атмосферных осадков, аэрозолей на природные, социально-экономические системы и здоровье человека.</w:t>
      </w:r>
    </w:p>
    <w:p w:rsidR="00664997" w:rsidRPr="00DA1CAC" w:rsidRDefault="00664997" w:rsidP="007E6347">
      <w:pPr>
        <w:pStyle w:val="aa"/>
        <w:ind w:left="426"/>
        <w:contextualSpacing/>
        <w:jc w:val="both"/>
        <w:rPr>
          <w:sz w:val="22"/>
          <w:szCs w:val="22"/>
        </w:rPr>
      </w:pPr>
    </w:p>
    <w:p w:rsidR="008D381A" w:rsidRDefault="008D381A" w:rsidP="007E6347">
      <w:pPr>
        <w:pStyle w:val="aa"/>
        <w:ind w:left="425"/>
        <w:contextualSpacing/>
        <w:jc w:val="center"/>
        <w:rPr>
          <w:b/>
          <w:sz w:val="22"/>
          <w:szCs w:val="22"/>
        </w:rPr>
      </w:pPr>
    </w:p>
    <w:p w:rsidR="008D381A" w:rsidRDefault="008D381A" w:rsidP="007E6347">
      <w:pPr>
        <w:pStyle w:val="aa"/>
        <w:ind w:left="425"/>
        <w:contextualSpacing/>
        <w:jc w:val="center"/>
        <w:rPr>
          <w:b/>
          <w:sz w:val="22"/>
          <w:szCs w:val="22"/>
        </w:rPr>
      </w:pPr>
    </w:p>
    <w:p w:rsidR="00664997" w:rsidRPr="00DA1CAC" w:rsidRDefault="00664997" w:rsidP="007E6347">
      <w:pPr>
        <w:pStyle w:val="aa"/>
        <w:ind w:left="425"/>
        <w:contextualSpacing/>
        <w:jc w:val="center"/>
        <w:rPr>
          <w:b/>
          <w:sz w:val="22"/>
          <w:szCs w:val="22"/>
        </w:rPr>
      </w:pPr>
      <w:r w:rsidRPr="00DA1CAC">
        <w:rPr>
          <w:b/>
          <w:sz w:val="22"/>
          <w:szCs w:val="22"/>
        </w:rPr>
        <w:lastRenderedPageBreak/>
        <w:t>Краткая программа конференции</w:t>
      </w:r>
      <w:r w:rsidR="006E2DCC">
        <w:rPr>
          <w:b/>
          <w:sz w:val="22"/>
          <w:szCs w:val="22"/>
        </w:rPr>
        <w:t xml:space="preserve"> 11 мая 2021 года </w:t>
      </w:r>
    </w:p>
    <w:p w:rsidR="000A05E4" w:rsidRDefault="008D2366" w:rsidP="007E6347">
      <w:pPr>
        <w:numPr>
          <w:ilvl w:val="0"/>
          <w:numId w:val="9"/>
        </w:numPr>
        <w:ind w:left="426" w:hanging="426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A05E4">
        <w:rPr>
          <w:sz w:val="22"/>
          <w:szCs w:val="22"/>
        </w:rPr>
        <w:t>риветственное выступление организаторов конференции</w:t>
      </w:r>
    </w:p>
    <w:p w:rsidR="001272E3" w:rsidRDefault="006E2DCC" w:rsidP="001272E3">
      <w:pPr>
        <w:numPr>
          <w:ilvl w:val="0"/>
          <w:numId w:val="9"/>
        </w:numPr>
        <w:contextualSpacing/>
        <w:mirrorIndents/>
        <w:jc w:val="both"/>
        <w:rPr>
          <w:sz w:val="22"/>
          <w:szCs w:val="22"/>
        </w:rPr>
      </w:pPr>
      <w:r w:rsidRPr="006E2DCC">
        <w:rPr>
          <w:sz w:val="22"/>
          <w:szCs w:val="22"/>
        </w:rPr>
        <w:t>Приветст</w:t>
      </w:r>
      <w:r>
        <w:rPr>
          <w:sz w:val="22"/>
          <w:szCs w:val="22"/>
        </w:rPr>
        <w:t>венное выступление спонсоров</w:t>
      </w:r>
      <w:r w:rsidRPr="006E2DCC">
        <w:rPr>
          <w:sz w:val="22"/>
          <w:szCs w:val="22"/>
        </w:rPr>
        <w:t xml:space="preserve"> конференции</w:t>
      </w:r>
    </w:p>
    <w:p w:rsidR="008D2366" w:rsidRPr="001272E3" w:rsidRDefault="000A05E4" w:rsidP="001272E3">
      <w:pPr>
        <w:numPr>
          <w:ilvl w:val="0"/>
          <w:numId w:val="9"/>
        </w:numPr>
        <w:contextualSpacing/>
        <w:mirrorIndents/>
        <w:jc w:val="both"/>
        <w:rPr>
          <w:sz w:val="22"/>
          <w:szCs w:val="22"/>
        </w:rPr>
      </w:pPr>
      <w:r w:rsidRPr="001272E3">
        <w:rPr>
          <w:sz w:val="22"/>
          <w:szCs w:val="22"/>
        </w:rPr>
        <w:t xml:space="preserve">Приветственное выступление </w:t>
      </w:r>
      <w:r w:rsidR="008D2366" w:rsidRPr="001272E3">
        <w:rPr>
          <w:sz w:val="22"/>
          <w:szCs w:val="22"/>
        </w:rPr>
        <w:t>участников конференции</w:t>
      </w:r>
    </w:p>
    <w:p w:rsidR="000A05E4" w:rsidRPr="006E2DCC" w:rsidRDefault="006E2DCC" w:rsidP="006E2DCC">
      <w:pPr>
        <w:numPr>
          <w:ilvl w:val="0"/>
          <w:numId w:val="9"/>
        </w:numPr>
        <w:contextualSpacing/>
        <w:mirrorIndents/>
        <w:jc w:val="both"/>
        <w:rPr>
          <w:sz w:val="22"/>
          <w:szCs w:val="22"/>
          <w:lang w:val="en-US"/>
        </w:rPr>
      </w:pPr>
      <w:r>
        <w:t>Приветственное</w:t>
      </w:r>
      <w:r w:rsidRPr="006E2DCC">
        <w:rPr>
          <w:lang w:val="en-US"/>
        </w:rPr>
        <w:t xml:space="preserve"> </w:t>
      </w:r>
      <w:r>
        <w:t>слово</w:t>
      </w:r>
      <w:r w:rsidRPr="006E2DCC">
        <w:rPr>
          <w:lang w:val="en-US"/>
        </w:rPr>
        <w:t xml:space="preserve"> </w:t>
      </w:r>
      <w:r>
        <w:t>представителя</w:t>
      </w:r>
      <w:r w:rsidRPr="006E2DCC">
        <w:rPr>
          <w:lang w:val="en-US"/>
        </w:rPr>
        <w:t xml:space="preserve"> </w:t>
      </w:r>
      <w:r>
        <w:t>ИЮПАК</w:t>
      </w:r>
      <w:r w:rsidRPr="006E2DCC">
        <w:rPr>
          <w:lang w:val="en-US"/>
        </w:rPr>
        <w:t xml:space="preserve">  </w:t>
      </w:r>
    </w:p>
    <w:p w:rsidR="0091182C" w:rsidRDefault="0091182C" w:rsidP="007E6347">
      <w:pPr>
        <w:numPr>
          <w:ilvl w:val="0"/>
          <w:numId w:val="9"/>
        </w:numPr>
        <w:ind w:left="426" w:hanging="426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396B54" w:rsidRPr="00396B54">
        <w:rPr>
          <w:sz w:val="22"/>
          <w:szCs w:val="22"/>
        </w:rPr>
        <w:t>оклады участников</w:t>
      </w:r>
    </w:p>
    <w:p w:rsidR="008D381A" w:rsidRDefault="008D381A" w:rsidP="006E2DCC">
      <w:pPr>
        <w:ind w:left="720"/>
        <w:contextualSpacing/>
        <w:mirrorIndents/>
        <w:jc w:val="center"/>
        <w:rPr>
          <w:b/>
          <w:sz w:val="22"/>
          <w:szCs w:val="22"/>
        </w:rPr>
      </w:pPr>
    </w:p>
    <w:p w:rsidR="006E2DCC" w:rsidRDefault="00027EB5" w:rsidP="006E2DCC">
      <w:pPr>
        <w:ind w:left="720"/>
        <w:contextualSpacing/>
        <w:mirrorIndents/>
        <w:jc w:val="center"/>
        <w:rPr>
          <w:b/>
          <w:sz w:val="22"/>
          <w:szCs w:val="22"/>
        </w:rPr>
      </w:pPr>
      <w:r w:rsidRPr="00027EB5">
        <w:rPr>
          <w:b/>
          <w:sz w:val="22"/>
          <w:szCs w:val="22"/>
        </w:rPr>
        <w:t xml:space="preserve">Краткая </w:t>
      </w:r>
      <w:r w:rsidR="006E2DCC" w:rsidRPr="00027EB5">
        <w:rPr>
          <w:b/>
          <w:sz w:val="22"/>
          <w:szCs w:val="22"/>
        </w:rPr>
        <w:t>программа конференции 12 мая 2021 года</w:t>
      </w:r>
    </w:p>
    <w:p w:rsidR="006E2DCC" w:rsidRPr="008D381A" w:rsidRDefault="006E2DCC" w:rsidP="00BC50B5">
      <w:pPr>
        <w:pStyle w:val="ab"/>
        <w:numPr>
          <w:ilvl w:val="0"/>
          <w:numId w:val="11"/>
        </w:numPr>
        <w:spacing w:line="240" w:lineRule="auto"/>
        <w:mirrorIndents/>
        <w:jc w:val="both"/>
        <w:rPr>
          <w:rFonts w:ascii="Times New Roman" w:hAnsi="Times New Roman"/>
        </w:rPr>
      </w:pPr>
      <w:r w:rsidRPr="008D381A">
        <w:rPr>
          <w:rFonts w:ascii="Times New Roman" w:hAnsi="Times New Roman"/>
        </w:rPr>
        <w:t>Доклады участников</w:t>
      </w:r>
    </w:p>
    <w:p w:rsidR="00396B54" w:rsidRPr="008D381A" w:rsidRDefault="0091182C" w:rsidP="00BC50B5">
      <w:pPr>
        <w:pStyle w:val="ab"/>
        <w:numPr>
          <w:ilvl w:val="0"/>
          <w:numId w:val="11"/>
        </w:numPr>
        <w:spacing w:line="240" w:lineRule="auto"/>
        <w:mirrorIndents/>
        <w:jc w:val="both"/>
        <w:rPr>
          <w:rFonts w:ascii="Times New Roman" w:hAnsi="Times New Roman"/>
        </w:rPr>
      </w:pPr>
      <w:r w:rsidRPr="008D381A">
        <w:rPr>
          <w:rFonts w:ascii="Times New Roman" w:hAnsi="Times New Roman"/>
        </w:rPr>
        <w:t>Д</w:t>
      </w:r>
      <w:r w:rsidR="006E2DCC" w:rsidRPr="008D381A">
        <w:rPr>
          <w:rFonts w:ascii="Times New Roman" w:hAnsi="Times New Roman"/>
        </w:rPr>
        <w:t>искуссии, обсуждение</w:t>
      </w:r>
      <w:r w:rsidR="00396B54" w:rsidRPr="008D381A">
        <w:rPr>
          <w:rFonts w:ascii="Times New Roman" w:hAnsi="Times New Roman"/>
        </w:rPr>
        <w:t xml:space="preserve"> результатов</w:t>
      </w:r>
    </w:p>
    <w:p w:rsidR="008D2366" w:rsidRPr="008D381A" w:rsidRDefault="006E2DCC" w:rsidP="00BC50B5">
      <w:pPr>
        <w:pStyle w:val="ab"/>
        <w:numPr>
          <w:ilvl w:val="0"/>
          <w:numId w:val="11"/>
        </w:numPr>
        <w:spacing w:line="240" w:lineRule="auto"/>
        <w:mirrorIndents/>
        <w:jc w:val="both"/>
        <w:rPr>
          <w:rFonts w:ascii="Times New Roman" w:hAnsi="Times New Roman"/>
        </w:rPr>
      </w:pPr>
      <w:r w:rsidRPr="008D381A">
        <w:rPr>
          <w:rFonts w:ascii="Times New Roman" w:hAnsi="Times New Roman"/>
        </w:rPr>
        <w:t xml:space="preserve">Предложения по организации </w:t>
      </w:r>
      <w:r w:rsidRPr="008D381A">
        <w:rPr>
          <w:rFonts w:ascii="Times New Roman" w:hAnsi="Times New Roman"/>
          <w:lang w:val="en-US"/>
        </w:rPr>
        <w:t>IV</w:t>
      </w:r>
      <w:r w:rsidRPr="008D381A">
        <w:rPr>
          <w:rFonts w:ascii="Times New Roman" w:hAnsi="Times New Roman"/>
        </w:rPr>
        <w:t xml:space="preserve"> конференции. </w:t>
      </w:r>
      <w:r w:rsidR="008D2366" w:rsidRPr="008D381A">
        <w:rPr>
          <w:rFonts w:ascii="Times New Roman" w:hAnsi="Times New Roman"/>
        </w:rPr>
        <w:t>Обсуждение резолюции</w:t>
      </w:r>
    </w:p>
    <w:p w:rsidR="006E2DCC" w:rsidRPr="008D381A" w:rsidRDefault="006E2DCC" w:rsidP="00BC50B5">
      <w:pPr>
        <w:pStyle w:val="ab"/>
        <w:numPr>
          <w:ilvl w:val="0"/>
          <w:numId w:val="11"/>
        </w:numPr>
        <w:spacing w:line="240" w:lineRule="auto"/>
        <w:mirrorIndents/>
        <w:jc w:val="both"/>
        <w:rPr>
          <w:rFonts w:ascii="Times New Roman" w:hAnsi="Times New Roman"/>
        </w:rPr>
      </w:pPr>
      <w:r w:rsidRPr="008D381A">
        <w:rPr>
          <w:rFonts w:ascii="Times New Roman" w:hAnsi="Times New Roman"/>
        </w:rPr>
        <w:t>Итоги конференции</w:t>
      </w:r>
    </w:p>
    <w:p w:rsidR="006E2DCC" w:rsidRPr="008D381A" w:rsidRDefault="006E2DCC" w:rsidP="00BC50B5">
      <w:pPr>
        <w:pStyle w:val="ab"/>
        <w:numPr>
          <w:ilvl w:val="0"/>
          <w:numId w:val="11"/>
        </w:numPr>
        <w:spacing w:line="240" w:lineRule="auto"/>
        <w:mirrorIndents/>
        <w:jc w:val="both"/>
        <w:rPr>
          <w:rFonts w:ascii="Times New Roman" w:hAnsi="Times New Roman"/>
        </w:rPr>
      </w:pPr>
      <w:r w:rsidRPr="008D381A">
        <w:rPr>
          <w:rFonts w:ascii="Times New Roman" w:hAnsi="Times New Roman"/>
        </w:rPr>
        <w:t>Заключительное слово организатор</w:t>
      </w:r>
      <w:r w:rsidR="001272E3">
        <w:rPr>
          <w:rFonts w:ascii="Times New Roman" w:hAnsi="Times New Roman"/>
        </w:rPr>
        <w:t>ов</w:t>
      </w:r>
      <w:r w:rsidRPr="008D381A">
        <w:rPr>
          <w:rFonts w:ascii="Times New Roman" w:hAnsi="Times New Roman"/>
        </w:rPr>
        <w:t xml:space="preserve"> конференции</w:t>
      </w:r>
    </w:p>
    <w:p w:rsidR="00D82F2C" w:rsidRDefault="00B51EE2" w:rsidP="007E6347">
      <w:pPr>
        <w:pStyle w:val="12"/>
        <w:shd w:val="clear" w:color="auto" w:fill="auto"/>
        <w:spacing w:after="0" w:line="240" w:lineRule="auto"/>
        <w:contextualSpacing/>
        <w:rPr>
          <w:sz w:val="22"/>
          <w:szCs w:val="22"/>
        </w:rPr>
      </w:pPr>
      <w:bookmarkStart w:id="0" w:name="bookmark5"/>
      <w:r>
        <w:rPr>
          <w:sz w:val="22"/>
          <w:szCs w:val="22"/>
        </w:rPr>
        <w:t>Формы</w:t>
      </w:r>
      <w:r w:rsidR="00D82F2C" w:rsidRPr="00A1588E">
        <w:rPr>
          <w:sz w:val="22"/>
          <w:szCs w:val="22"/>
        </w:rPr>
        <w:t xml:space="preserve"> участия</w:t>
      </w:r>
      <w:bookmarkEnd w:id="0"/>
    </w:p>
    <w:p w:rsidR="007E6347" w:rsidRPr="00B51EE2" w:rsidRDefault="00D82F2C" w:rsidP="00080825">
      <w:pPr>
        <w:pStyle w:val="4"/>
        <w:shd w:val="clear" w:color="auto" w:fill="auto"/>
        <w:spacing w:before="0" w:line="240" w:lineRule="auto"/>
        <w:ind w:right="20" w:firstLine="284"/>
        <w:contextualSpacing/>
        <w:rPr>
          <w:sz w:val="22"/>
          <w:szCs w:val="22"/>
        </w:rPr>
      </w:pPr>
      <w:r w:rsidRPr="00A1588E">
        <w:rPr>
          <w:sz w:val="22"/>
          <w:szCs w:val="22"/>
        </w:rPr>
        <w:t>На конференции предусматриваются следующие формы участия:</w:t>
      </w:r>
    </w:p>
    <w:p w:rsidR="007E6347" w:rsidRPr="000F4582" w:rsidRDefault="000F4582" w:rsidP="007E6347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ind w:right="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спикер: </w:t>
      </w:r>
      <w:r w:rsidRPr="00D82F2C">
        <w:rPr>
          <w:sz w:val="22"/>
          <w:szCs w:val="22"/>
        </w:rPr>
        <w:t>выступление в ходе видеоконференции</w:t>
      </w:r>
      <w:r>
        <w:rPr>
          <w:sz w:val="22"/>
          <w:szCs w:val="22"/>
        </w:rPr>
        <w:t>, онлайн-чат</w:t>
      </w:r>
      <w:r w:rsidR="007E6347" w:rsidRPr="00A1588E">
        <w:rPr>
          <w:sz w:val="22"/>
          <w:szCs w:val="22"/>
        </w:rPr>
        <w:t xml:space="preserve">; </w:t>
      </w:r>
    </w:p>
    <w:p w:rsidR="007E6347" w:rsidRPr="001C7069" w:rsidRDefault="000F4582" w:rsidP="007E6347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ind w:right="20"/>
        <w:contextualSpacing/>
        <w:rPr>
          <w:sz w:val="22"/>
          <w:szCs w:val="22"/>
        </w:rPr>
      </w:pPr>
      <w:r w:rsidRPr="001C7069">
        <w:rPr>
          <w:sz w:val="22"/>
          <w:szCs w:val="22"/>
        </w:rPr>
        <w:t xml:space="preserve">наблюдатель: </w:t>
      </w:r>
      <w:r w:rsidR="007E6347" w:rsidRPr="001C7069">
        <w:rPr>
          <w:sz w:val="22"/>
          <w:szCs w:val="22"/>
        </w:rPr>
        <w:t xml:space="preserve"> участие без доклада</w:t>
      </w:r>
      <w:r w:rsidR="00FF2EE1" w:rsidRPr="001C7069">
        <w:rPr>
          <w:sz w:val="22"/>
          <w:szCs w:val="22"/>
        </w:rPr>
        <w:t>, онлайн-чат</w:t>
      </w:r>
      <w:r w:rsidR="007E6347" w:rsidRPr="001C7069">
        <w:rPr>
          <w:sz w:val="22"/>
          <w:szCs w:val="22"/>
        </w:rPr>
        <w:t>;</w:t>
      </w:r>
    </w:p>
    <w:p w:rsidR="007E6347" w:rsidRPr="00A57C52" w:rsidRDefault="007E6347" w:rsidP="007E6347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ind w:right="20"/>
        <w:contextualSpacing/>
        <w:rPr>
          <w:sz w:val="22"/>
          <w:szCs w:val="22"/>
        </w:rPr>
      </w:pPr>
      <w:r>
        <w:rPr>
          <w:sz w:val="22"/>
          <w:szCs w:val="22"/>
        </w:rPr>
        <w:t>заочное участие</w:t>
      </w:r>
      <w:r w:rsidR="000F4582">
        <w:rPr>
          <w:sz w:val="22"/>
          <w:szCs w:val="22"/>
        </w:rPr>
        <w:t xml:space="preserve">: </w:t>
      </w:r>
      <w:proofErr w:type="spellStart"/>
      <w:r w:rsidR="000F4582">
        <w:rPr>
          <w:sz w:val="22"/>
          <w:szCs w:val="22"/>
        </w:rPr>
        <w:t>видео</w:t>
      </w:r>
      <w:r w:rsidR="000F4582" w:rsidRPr="00D82F2C">
        <w:rPr>
          <w:sz w:val="22"/>
          <w:szCs w:val="22"/>
        </w:rPr>
        <w:t>презентация</w:t>
      </w:r>
      <w:proofErr w:type="spellEnd"/>
      <w:r w:rsidR="00A57C52">
        <w:rPr>
          <w:sz w:val="22"/>
          <w:szCs w:val="22"/>
        </w:rPr>
        <w:t xml:space="preserve"> (продолжительность до 10 минут)</w:t>
      </w:r>
      <w:r>
        <w:rPr>
          <w:sz w:val="22"/>
          <w:szCs w:val="22"/>
        </w:rPr>
        <w:t>.</w:t>
      </w:r>
    </w:p>
    <w:p w:rsidR="007E6347" w:rsidRPr="00A57C52" w:rsidRDefault="007E6347" w:rsidP="007E6347">
      <w:pPr>
        <w:pStyle w:val="4"/>
        <w:shd w:val="clear" w:color="auto" w:fill="auto"/>
        <w:spacing w:before="0" w:line="240" w:lineRule="auto"/>
        <w:ind w:right="20" w:firstLine="700"/>
        <w:contextualSpacing/>
        <w:rPr>
          <w:sz w:val="22"/>
          <w:szCs w:val="22"/>
        </w:rPr>
      </w:pPr>
    </w:p>
    <w:p w:rsidR="008D2366" w:rsidRDefault="008D2366" w:rsidP="001E4D37">
      <w:pPr>
        <w:pStyle w:val="4"/>
        <w:shd w:val="clear" w:color="auto" w:fill="auto"/>
        <w:spacing w:before="0" w:line="240" w:lineRule="auto"/>
        <w:ind w:left="720" w:right="20" w:firstLine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Условия</w:t>
      </w:r>
      <w:r w:rsidR="001E4D37">
        <w:rPr>
          <w:b/>
          <w:sz w:val="22"/>
          <w:szCs w:val="22"/>
        </w:rPr>
        <w:t xml:space="preserve"> участия</w:t>
      </w:r>
    </w:p>
    <w:p w:rsidR="001E4D37" w:rsidRPr="008D2366" w:rsidRDefault="001E4D37" w:rsidP="001E4D37">
      <w:pPr>
        <w:pStyle w:val="4"/>
        <w:shd w:val="clear" w:color="auto" w:fill="auto"/>
        <w:spacing w:before="0" w:line="240" w:lineRule="auto"/>
        <w:ind w:left="720" w:right="20" w:firstLine="0"/>
        <w:contextualSpacing/>
        <w:jc w:val="center"/>
        <w:rPr>
          <w:b/>
          <w:sz w:val="22"/>
          <w:szCs w:val="22"/>
        </w:rPr>
      </w:pPr>
    </w:p>
    <w:p w:rsidR="008D2366" w:rsidRDefault="001E4D37" w:rsidP="00080825">
      <w:pPr>
        <w:pStyle w:val="4"/>
        <w:shd w:val="clear" w:color="auto" w:fill="auto"/>
        <w:spacing w:before="0" w:line="240" w:lineRule="auto"/>
        <w:ind w:right="20" w:firstLine="284"/>
        <w:contextualSpacing/>
        <w:rPr>
          <w:sz w:val="22"/>
          <w:szCs w:val="22"/>
        </w:rPr>
      </w:pPr>
      <w:r w:rsidRPr="00CC793A">
        <w:rPr>
          <w:sz w:val="22"/>
          <w:szCs w:val="22"/>
        </w:rPr>
        <w:t xml:space="preserve">До </w:t>
      </w:r>
      <w:r w:rsidR="00DD3F0A" w:rsidRPr="00CC793A">
        <w:rPr>
          <w:sz w:val="22"/>
          <w:szCs w:val="22"/>
        </w:rPr>
        <w:t>30</w:t>
      </w:r>
      <w:r w:rsidRPr="00CC793A">
        <w:rPr>
          <w:sz w:val="22"/>
          <w:szCs w:val="22"/>
        </w:rPr>
        <w:t xml:space="preserve"> апреля</w:t>
      </w:r>
      <w:r w:rsidR="008D2366" w:rsidRPr="00CC793A">
        <w:rPr>
          <w:sz w:val="22"/>
          <w:szCs w:val="22"/>
        </w:rPr>
        <w:t xml:space="preserve"> </w:t>
      </w:r>
      <w:r w:rsidR="00FC4464">
        <w:rPr>
          <w:sz w:val="22"/>
          <w:szCs w:val="22"/>
        </w:rPr>
        <w:t xml:space="preserve">необходимо </w:t>
      </w:r>
      <w:r w:rsidR="001C7069" w:rsidRPr="00CC793A">
        <w:rPr>
          <w:sz w:val="22"/>
          <w:szCs w:val="22"/>
        </w:rPr>
        <w:t>выслать анкету участника</w:t>
      </w:r>
      <w:r w:rsidRPr="00CC793A">
        <w:rPr>
          <w:sz w:val="22"/>
          <w:szCs w:val="22"/>
        </w:rPr>
        <w:t xml:space="preserve">, а также файл </w:t>
      </w:r>
      <w:proofErr w:type="spellStart"/>
      <w:r w:rsidRPr="00CC793A">
        <w:rPr>
          <w:sz w:val="22"/>
          <w:szCs w:val="22"/>
        </w:rPr>
        <w:t>видеопрезент</w:t>
      </w:r>
      <w:r w:rsidR="00F16C86" w:rsidRPr="00CC793A">
        <w:rPr>
          <w:sz w:val="22"/>
          <w:szCs w:val="22"/>
        </w:rPr>
        <w:t>аци</w:t>
      </w:r>
      <w:r w:rsidR="00CC793A" w:rsidRPr="00CC793A">
        <w:rPr>
          <w:sz w:val="22"/>
          <w:szCs w:val="22"/>
        </w:rPr>
        <w:t>и</w:t>
      </w:r>
      <w:proofErr w:type="spellEnd"/>
      <w:r w:rsidR="00F16C86" w:rsidRPr="00CC793A">
        <w:rPr>
          <w:sz w:val="22"/>
          <w:szCs w:val="22"/>
        </w:rPr>
        <w:t xml:space="preserve"> </w:t>
      </w:r>
      <w:r w:rsidR="00CC793A" w:rsidRPr="00CC793A">
        <w:rPr>
          <w:sz w:val="22"/>
          <w:szCs w:val="22"/>
        </w:rPr>
        <w:t>(</w:t>
      </w:r>
      <w:r w:rsidR="00F16C86" w:rsidRPr="00CC793A">
        <w:rPr>
          <w:sz w:val="22"/>
          <w:szCs w:val="22"/>
        </w:rPr>
        <w:t>в случае заочного</w:t>
      </w:r>
      <w:r w:rsidR="00F16C86">
        <w:rPr>
          <w:sz w:val="22"/>
          <w:szCs w:val="22"/>
        </w:rPr>
        <w:t xml:space="preserve"> участия</w:t>
      </w:r>
      <w:r w:rsidR="00CC793A">
        <w:rPr>
          <w:sz w:val="22"/>
          <w:szCs w:val="22"/>
        </w:rPr>
        <w:t>)</w:t>
      </w:r>
      <w:r w:rsidR="00F16C86">
        <w:rPr>
          <w:sz w:val="22"/>
          <w:szCs w:val="22"/>
        </w:rPr>
        <w:t xml:space="preserve"> </w:t>
      </w:r>
      <w:r w:rsidRPr="001E4D37">
        <w:rPr>
          <w:sz w:val="22"/>
          <w:szCs w:val="22"/>
        </w:rPr>
        <w:t>на эле</w:t>
      </w:r>
      <w:r>
        <w:rPr>
          <w:sz w:val="22"/>
          <w:szCs w:val="22"/>
        </w:rPr>
        <w:t xml:space="preserve">ктронную почту </w:t>
      </w:r>
      <w:hyperlink r:id="rId12" w:history="1">
        <w:r w:rsidRPr="00C710C6">
          <w:rPr>
            <w:rStyle w:val="a5"/>
            <w:sz w:val="22"/>
            <w:szCs w:val="22"/>
          </w:rPr>
          <w:t>ognev@istu.edu</w:t>
        </w:r>
      </w:hyperlink>
      <w:r>
        <w:rPr>
          <w:sz w:val="22"/>
          <w:szCs w:val="22"/>
        </w:rPr>
        <w:t xml:space="preserve">  </w:t>
      </w:r>
      <w:r w:rsidR="000E6616" w:rsidRPr="000E6616">
        <w:rPr>
          <w:sz w:val="22"/>
          <w:szCs w:val="22"/>
        </w:rPr>
        <w:t xml:space="preserve"> (</w:t>
      </w:r>
      <w:r>
        <w:rPr>
          <w:sz w:val="22"/>
          <w:szCs w:val="22"/>
        </w:rPr>
        <w:t>Игорь А</w:t>
      </w:r>
      <w:r w:rsidR="000E6616">
        <w:rPr>
          <w:sz w:val="22"/>
          <w:szCs w:val="22"/>
        </w:rPr>
        <w:t>натольевич</w:t>
      </w:r>
      <w:r>
        <w:rPr>
          <w:sz w:val="22"/>
          <w:szCs w:val="22"/>
        </w:rPr>
        <w:t xml:space="preserve"> О</w:t>
      </w:r>
      <w:r w:rsidR="000E6616">
        <w:rPr>
          <w:sz w:val="22"/>
          <w:szCs w:val="22"/>
        </w:rPr>
        <w:t>гн</w:t>
      </w:r>
      <w:r w:rsidR="00DD3F0A">
        <w:rPr>
          <w:sz w:val="22"/>
          <w:szCs w:val="22"/>
        </w:rPr>
        <w:t>ё</w:t>
      </w:r>
      <w:r w:rsidR="000E6616">
        <w:rPr>
          <w:sz w:val="22"/>
          <w:szCs w:val="22"/>
        </w:rPr>
        <w:t>в</w:t>
      </w:r>
      <w:r w:rsidR="000E6616" w:rsidRPr="000E6616">
        <w:rPr>
          <w:sz w:val="22"/>
          <w:szCs w:val="22"/>
        </w:rPr>
        <w:t>)</w:t>
      </w:r>
      <w:r w:rsidR="00CC793A">
        <w:rPr>
          <w:sz w:val="22"/>
          <w:szCs w:val="22"/>
        </w:rPr>
        <w:t>.</w:t>
      </w:r>
    </w:p>
    <w:p w:rsidR="00BC50B5" w:rsidRPr="00BC50B5" w:rsidRDefault="00BC50B5" w:rsidP="00080825">
      <w:pPr>
        <w:pStyle w:val="4"/>
        <w:shd w:val="clear" w:color="auto" w:fill="auto"/>
        <w:spacing w:before="0" w:line="240" w:lineRule="auto"/>
        <w:ind w:right="20" w:firstLine="28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До 10 мая </w:t>
      </w:r>
      <w:r w:rsidR="00FC4464" w:rsidRPr="00FC4464">
        <w:rPr>
          <w:sz w:val="22"/>
          <w:szCs w:val="22"/>
        </w:rPr>
        <w:t xml:space="preserve">необходимо </w:t>
      </w:r>
      <w:r>
        <w:rPr>
          <w:sz w:val="22"/>
          <w:szCs w:val="22"/>
        </w:rPr>
        <w:t xml:space="preserve">зарегистрироваться на сайте </w:t>
      </w:r>
      <w:hyperlink r:id="rId13" w:history="1">
        <w:r w:rsidRPr="00DD5EC2">
          <w:rPr>
            <w:rStyle w:val="a5"/>
            <w:sz w:val="22"/>
            <w:szCs w:val="22"/>
          </w:rPr>
          <w:t>https://leader-id.ru/events/201991</w:t>
        </w:r>
      </w:hyperlink>
      <w:r w:rsidRPr="00BC50B5">
        <w:rPr>
          <w:sz w:val="22"/>
          <w:szCs w:val="22"/>
        </w:rPr>
        <w:t xml:space="preserve"> .</w:t>
      </w:r>
    </w:p>
    <w:p w:rsidR="007C3265" w:rsidRPr="00FC4464" w:rsidRDefault="00BC50B5" w:rsidP="00CC793A">
      <w:pPr>
        <w:pStyle w:val="4"/>
        <w:shd w:val="clear" w:color="auto" w:fill="auto"/>
        <w:spacing w:before="0" w:line="240" w:lineRule="auto"/>
        <w:ind w:right="20" w:firstLine="0"/>
        <w:contextualSpacing/>
        <w:jc w:val="center"/>
        <w:rPr>
          <w:sz w:val="22"/>
          <w:szCs w:val="22"/>
        </w:rPr>
      </w:pPr>
      <w:r w:rsidRPr="00BC50B5">
        <w:rPr>
          <w:sz w:val="22"/>
          <w:szCs w:val="22"/>
        </w:rPr>
        <w:t xml:space="preserve"> </w:t>
      </w:r>
    </w:p>
    <w:p w:rsidR="001E4D37" w:rsidRDefault="00CC793A" w:rsidP="00CC793A">
      <w:pPr>
        <w:pStyle w:val="4"/>
        <w:shd w:val="clear" w:color="auto" w:fill="auto"/>
        <w:spacing w:before="0" w:line="240" w:lineRule="auto"/>
        <w:ind w:right="20" w:firstLine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Анкета участника</w:t>
      </w:r>
    </w:p>
    <w:tbl>
      <w:tblPr>
        <w:tblStyle w:val="aff"/>
        <w:tblW w:w="5000" w:type="pct"/>
        <w:tblLook w:val="04A0" w:firstRow="1" w:lastRow="0" w:firstColumn="1" w:lastColumn="0" w:noHBand="0" w:noVBand="1"/>
      </w:tblPr>
      <w:tblGrid>
        <w:gridCol w:w="967"/>
        <w:gridCol w:w="3254"/>
        <w:gridCol w:w="1985"/>
        <w:gridCol w:w="1707"/>
        <w:gridCol w:w="1658"/>
      </w:tblGrid>
      <w:tr w:rsidR="001C7069" w:rsidTr="00BB22F7">
        <w:tc>
          <w:tcPr>
            <w:tcW w:w="505" w:type="pct"/>
          </w:tcPr>
          <w:p w:rsidR="001C7069" w:rsidRPr="000A05E4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 w:rsidRPr="000A05E4">
              <w:rPr>
                <w:sz w:val="18"/>
                <w:szCs w:val="18"/>
              </w:rPr>
              <w:t>Фамилия Имя Отчество</w:t>
            </w:r>
          </w:p>
        </w:tc>
        <w:tc>
          <w:tcPr>
            <w:tcW w:w="1700" w:type="pct"/>
          </w:tcPr>
          <w:p w:rsidR="001C7069" w:rsidRPr="000A05E4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 w:rsidRPr="000A05E4">
              <w:rPr>
                <w:sz w:val="18"/>
                <w:szCs w:val="18"/>
              </w:rPr>
              <w:t>Название доклада</w:t>
            </w:r>
          </w:p>
        </w:tc>
        <w:tc>
          <w:tcPr>
            <w:tcW w:w="1037" w:type="pct"/>
          </w:tcPr>
          <w:p w:rsidR="001C7069" w:rsidRPr="000A05E4" w:rsidRDefault="001C7069" w:rsidP="001C7069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 w:rsidRPr="000A05E4">
              <w:rPr>
                <w:sz w:val="18"/>
                <w:szCs w:val="18"/>
              </w:rPr>
              <w:t xml:space="preserve">Форма участия </w:t>
            </w:r>
            <w:r>
              <w:rPr>
                <w:sz w:val="18"/>
                <w:szCs w:val="18"/>
              </w:rPr>
              <w:t>(</w:t>
            </w:r>
            <w:r w:rsidRPr="000A05E4">
              <w:rPr>
                <w:sz w:val="18"/>
                <w:szCs w:val="18"/>
              </w:rPr>
              <w:t xml:space="preserve">лишнее </w:t>
            </w:r>
            <w:r>
              <w:rPr>
                <w:sz w:val="18"/>
                <w:szCs w:val="18"/>
              </w:rPr>
              <w:t>зачеркнуть)</w:t>
            </w:r>
          </w:p>
        </w:tc>
        <w:tc>
          <w:tcPr>
            <w:tcW w:w="892" w:type="pct"/>
          </w:tcPr>
          <w:p w:rsidR="00CC793A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 w:rsidRPr="000A05E4">
              <w:rPr>
                <w:sz w:val="18"/>
                <w:szCs w:val="18"/>
              </w:rPr>
              <w:t>Дата</w:t>
            </w:r>
          </w:p>
          <w:p w:rsidR="001C7069" w:rsidRPr="000A05E4" w:rsidRDefault="00CC793A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A05E4">
              <w:rPr>
                <w:sz w:val="18"/>
                <w:szCs w:val="18"/>
              </w:rPr>
              <w:t xml:space="preserve">лишнее </w:t>
            </w:r>
            <w:r>
              <w:rPr>
                <w:sz w:val="18"/>
                <w:szCs w:val="18"/>
              </w:rPr>
              <w:t>зачеркнуть)</w:t>
            </w:r>
          </w:p>
        </w:tc>
        <w:tc>
          <w:tcPr>
            <w:tcW w:w="866" w:type="pct"/>
          </w:tcPr>
          <w:p w:rsidR="001C7069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 w:rsidRPr="000A05E4">
              <w:rPr>
                <w:sz w:val="18"/>
                <w:szCs w:val="18"/>
              </w:rPr>
              <w:t>Время</w:t>
            </w:r>
          </w:p>
          <w:p w:rsidR="00CC793A" w:rsidRPr="000A05E4" w:rsidRDefault="00CC793A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(желательное)</w:t>
            </w:r>
            <w:proofErr w:type="gramEnd"/>
          </w:p>
        </w:tc>
      </w:tr>
      <w:tr w:rsidR="001C7069" w:rsidTr="00BB22F7">
        <w:tc>
          <w:tcPr>
            <w:tcW w:w="505" w:type="pct"/>
          </w:tcPr>
          <w:p w:rsidR="001C7069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700" w:type="pct"/>
          </w:tcPr>
          <w:p w:rsidR="001C7069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1C7069" w:rsidRPr="001C7069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</w:pPr>
            <w:r w:rsidRPr="001C7069">
              <w:t>Спикер</w:t>
            </w:r>
          </w:p>
          <w:p w:rsidR="001C7069" w:rsidRPr="001C7069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</w:pPr>
            <w:r w:rsidRPr="001C7069">
              <w:t>Наблюдатель</w:t>
            </w:r>
          </w:p>
          <w:p w:rsidR="001C7069" w:rsidRPr="001C7069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</w:pPr>
            <w:r w:rsidRPr="001C7069">
              <w:t>Заочное участие</w:t>
            </w:r>
          </w:p>
        </w:tc>
        <w:tc>
          <w:tcPr>
            <w:tcW w:w="892" w:type="pct"/>
          </w:tcPr>
          <w:p w:rsidR="001C7069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11-04-21</w:t>
            </w:r>
          </w:p>
          <w:p w:rsidR="00CC793A" w:rsidRDefault="00CC793A" w:rsidP="00CC793A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12-04-21</w:t>
            </w:r>
          </w:p>
        </w:tc>
        <w:tc>
          <w:tcPr>
            <w:tcW w:w="866" w:type="pct"/>
          </w:tcPr>
          <w:p w:rsidR="001C7069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</w:p>
        </w:tc>
      </w:tr>
      <w:tr w:rsidR="00DD3F0A" w:rsidTr="00BB22F7">
        <w:tc>
          <w:tcPr>
            <w:tcW w:w="505" w:type="pct"/>
          </w:tcPr>
          <w:p w:rsidR="00DD3F0A" w:rsidRPr="00F16C86" w:rsidRDefault="00DD3F0A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 w:rsidRPr="00F16C86">
              <w:rPr>
                <w:sz w:val="18"/>
                <w:szCs w:val="18"/>
              </w:rPr>
              <w:t>Вопрос 1</w:t>
            </w:r>
          </w:p>
        </w:tc>
        <w:tc>
          <w:tcPr>
            <w:tcW w:w="3629" w:type="pct"/>
            <w:gridSpan w:val="3"/>
          </w:tcPr>
          <w:p w:rsidR="00DD3F0A" w:rsidRPr="00F16C86" w:rsidRDefault="00DD3F0A" w:rsidP="00DD3F0A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Поддерживаете ли Вы проведение </w:t>
            </w:r>
            <w:r>
              <w:rPr>
                <w:sz w:val="22"/>
                <w:szCs w:val="22"/>
                <w:lang w:val="en-US"/>
              </w:rPr>
              <w:t>IV</w:t>
            </w:r>
            <w:r w:rsidRPr="00F16C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Байкальской</w:t>
            </w:r>
            <w:r w:rsidRPr="004D2D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международной научной конференции</w:t>
            </w:r>
            <w:r w:rsidRPr="004D2D61">
              <w:rPr>
                <w:sz w:val="22"/>
                <w:szCs w:val="22"/>
              </w:rPr>
              <w:t xml:space="preserve"> «Снежный покров, атм</w:t>
            </w:r>
            <w:r>
              <w:rPr>
                <w:sz w:val="22"/>
                <w:szCs w:val="22"/>
              </w:rPr>
              <w:t>осферные осадки, аэрозоли: климат и охрана атмосферы» в 2022 году?</w:t>
            </w:r>
          </w:p>
        </w:tc>
        <w:tc>
          <w:tcPr>
            <w:tcW w:w="866" w:type="pct"/>
          </w:tcPr>
          <w:p w:rsidR="00DD3F0A" w:rsidRDefault="00DD3F0A" w:rsidP="004D2D61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 xml:space="preserve">        Н</w:t>
            </w:r>
            <w:proofErr w:type="gramEnd"/>
            <w:r>
              <w:rPr>
                <w:sz w:val="22"/>
                <w:szCs w:val="22"/>
              </w:rPr>
              <w:t>ет</w:t>
            </w:r>
          </w:p>
          <w:p w:rsidR="00DD3F0A" w:rsidRDefault="00DD3F0A" w:rsidP="004D2D61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DD3F0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8CE903" wp14:editId="2DD3FEAB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47625</wp:posOffset>
                      </wp:positionV>
                      <wp:extent cx="201295" cy="190500"/>
                      <wp:effectExtent l="0" t="0" r="27305" b="1905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F0A" w:rsidRDefault="00DD3F0A" w:rsidP="00DD3F0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8.45pt;margin-top:3.75pt;width:15.8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">
                      <v:textbox>
                        <w:txbxContent>
                          <w:p w:rsidR="00DD3F0A" w:rsidRDefault="00DD3F0A" w:rsidP="00DD3F0A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3F0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DB339" wp14:editId="2C31680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201295" cy="190500"/>
                      <wp:effectExtent l="0" t="0" r="27305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F0A" w:rsidRDefault="00DD3F0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55pt;margin-top:4.5pt;width:15.8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">
                      <v:textbox>
                        <w:txbxContent>
                          <w:p w:rsidR="00DD3F0A" w:rsidRDefault="00DD3F0A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AUTOTEXT  " Простая надпись"  \* MERGEFORMAT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C7069" w:rsidTr="00BB22F7">
        <w:trPr>
          <w:trHeight w:val="770"/>
        </w:trPr>
        <w:tc>
          <w:tcPr>
            <w:tcW w:w="505" w:type="pct"/>
          </w:tcPr>
          <w:p w:rsidR="001C7069" w:rsidRPr="00F16C86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 w:rsidRPr="00F16C86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опрос 2</w:t>
            </w:r>
          </w:p>
        </w:tc>
        <w:tc>
          <w:tcPr>
            <w:tcW w:w="3629" w:type="pct"/>
            <w:gridSpan w:val="3"/>
          </w:tcPr>
          <w:p w:rsidR="001C7069" w:rsidRDefault="001C7069" w:rsidP="00DD3F0A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Рассматриваете ли Вы возможность вк</w:t>
            </w:r>
            <w:r w:rsidR="00F474F9">
              <w:rPr>
                <w:sz w:val="22"/>
                <w:szCs w:val="22"/>
              </w:rPr>
              <w:t>лючить Ваше учреждение в состав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официальных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соорганизаторов</w:t>
            </w:r>
            <w:proofErr w:type="spellEnd"/>
            <w:r>
              <w:rPr>
                <w:sz w:val="22"/>
                <w:szCs w:val="22"/>
              </w:rPr>
              <w:t xml:space="preserve"> конференции?</w:t>
            </w:r>
          </w:p>
        </w:tc>
        <w:tc>
          <w:tcPr>
            <w:tcW w:w="866" w:type="pct"/>
          </w:tcPr>
          <w:p w:rsidR="001C7069" w:rsidRDefault="001C7069" w:rsidP="00610BB9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 xml:space="preserve">        Н</w:t>
            </w:r>
            <w:proofErr w:type="gramEnd"/>
            <w:r>
              <w:rPr>
                <w:sz w:val="22"/>
                <w:szCs w:val="22"/>
              </w:rPr>
              <w:t>ет</w:t>
            </w:r>
          </w:p>
          <w:p w:rsidR="001C7069" w:rsidRDefault="001C7069" w:rsidP="00610BB9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DD3F0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70919B" wp14:editId="3F8EE8EF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47625</wp:posOffset>
                      </wp:positionV>
                      <wp:extent cx="201295" cy="190500"/>
                      <wp:effectExtent l="0" t="0" r="27305" b="1905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069" w:rsidRDefault="001C7069" w:rsidP="00DD3F0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8.45pt;margin-top:3.75pt;width:15.8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">
                      <v:textbox>
                        <w:txbxContent>
                          <w:p w:rsidR="001C7069" w:rsidRDefault="001C7069" w:rsidP="00DD3F0A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3F0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8AFBF4" wp14:editId="36F0A56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201295" cy="190500"/>
                      <wp:effectExtent l="0" t="0" r="27305" b="1905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069" w:rsidRDefault="001C706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.55pt;margin-top:4.5pt;width:15.8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">
                      <v:textbox>
                        <w:txbxContent>
                          <w:p w:rsidR="001C7069" w:rsidRDefault="001C7069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AUTOTEXT  " Простая надпись"  \* MERGEFORMAT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B22F7" w:rsidTr="00BB22F7">
        <w:tc>
          <w:tcPr>
            <w:tcW w:w="505" w:type="pct"/>
          </w:tcPr>
          <w:p w:rsidR="00BB22F7" w:rsidRPr="00F16C86" w:rsidRDefault="00BB22F7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 3</w:t>
            </w:r>
          </w:p>
        </w:tc>
        <w:tc>
          <w:tcPr>
            <w:tcW w:w="4495" w:type="pct"/>
            <w:gridSpan w:val="4"/>
          </w:tcPr>
          <w:p w:rsidR="00BB22F7" w:rsidRDefault="00BB22F7" w:rsidP="004D2D61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Ваше предложение о возможных спонсорах проведения конференции.</w:t>
            </w:r>
          </w:p>
        </w:tc>
      </w:tr>
      <w:tr w:rsidR="00BB22F7" w:rsidTr="00BB22F7">
        <w:tc>
          <w:tcPr>
            <w:tcW w:w="505" w:type="pct"/>
          </w:tcPr>
          <w:p w:rsidR="00BB22F7" w:rsidRDefault="00BB22F7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4495" w:type="pct"/>
            <w:gridSpan w:val="4"/>
          </w:tcPr>
          <w:p w:rsidR="00BB22F7" w:rsidRDefault="00BB22F7" w:rsidP="004D2D61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</w:p>
        </w:tc>
      </w:tr>
    </w:tbl>
    <w:p w:rsidR="008D2366" w:rsidRDefault="008D2366" w:rsidP="007E6347">
      <w:pPr>
        <w:pStyle w:val="4"/>
        <w:shd w:val="clear" w:color="auto" w:fill="auto"/>
        <w:spacing w:before="0" w:line="240" w:lineRule="auto"/>
        <w:ind w:right="20" w:firstLine="700"/>
        <w:contextualSpacing/>
        <w:rPr>
          <w:sz w:val="22"/>
          <w:szCs w:val="22"/>
        </w:rPr>
      </w:pPr>
    </w:p>
    <w:p w:rsidR="00D82F2C" w:rsidRPr="00A1588E" w:rsidRDefault="00D82F2C" w:rsidP="00080825">
      <w:pPr>
        <w:pStyle w:val="4"/>
        <w:shd w:val="clear" w:color="auto" w:fill="auto"/>
        <w:spacing w:before="0" w:line="240" w:lineRule="auto"/>
        <w:ind w:right="20" w:firstLine="284"/>
        <w:contextualSpacing/>
        <w:rPr>
          <w:sz w:val="22"/>
          <w:szCs w:val="22"/>
        </w:rPr>
      </w:pPr>
      <w:r w:rsidRPr="00A1588E">
        <w:rPr>
          <w:sz w:val="22"/>
          <w:szCs w:val="22"/>
        </w:rPr>
        <w:t>Все</w:t>
      </w:r>
      <w:r w:rsidR="00F9250D">
        <w:rPr>
          <w:sz w:val="22"/>
          <w:szCs w:val="22"/>
        </w:rPr>
        <w:t>м</w:t>
      </w:r>
      <w:r w:rsidRPr="00A1588E">
        <w:rPr>
          <w:sz w:val="22"/>
          <w:szCs w:val="22"/>
        </w:rPr>
        <w:t xml:space="preserve"> участник</w:t>
      </w:r>
      <w:r w:rsidR="00CC793A">
        <w:rPr>
          <w:sz w:val="22"/>
          <w:szCs w:val="22"/>
        </w:rPr>
        <w:t>ам</w:t>
      </w:r>
      <w:r w:rsidRPr="00A1588E">
        <w:rPr>
          <w:sz w:val="22"/>
          <w:szCs w:val="22"/>
        </w:rPr>
        <w:t xml:space="preserve"> конференции </w:t>
      </w:r>
      <w:r w:rsidR="00CC793A">
        <w:rPr>
          <w:sz w:val="22"/>
          <w:szCs w:val="22"/>
        </w:rPr>
        <w:t>ж</w:t>
      </w:r>
      <w:r w:rsidR="008D2366">
        <w:rPr>
          <w:sz w:val="22"/>
          <w:szCs w:val="22"/>
        </w:rPr>
        <w:t>елательно</w:t>
      </w:r>
      <w:r w:rsidRPr="00A1588E">
        <w:rPr>
          <w:sz w:val="22"/>
          <w:szCs w:val="22"/>
        </w:rPr>
        <w:t xml:space="preserve"> подготовить презентацию и/или слайды на английском языке.</w:t>
      </w:r>
    </w:p>
    <w:p w:rsidR="00D82F2C" w:rsidRPr="00A1588E" w:rsidRDefault="00D82F2C" w:rsidP="00080825">
      <w:pPr>
        <w:pStyle w:val="36"/>
        <w:shd w:val="clear" w:color="auto" w:fill="auto"/>
        <w:spacing w:after="0" w:line="240" w:lineRule="auto"/>
        <w:ind w:left="40" w:right="20" w:firstLine="284"/>
        <w:contextualSpacing/>
        <w:rPr>
          <w:sz w:val="22"/>
          <w:szCs w:val="22"/>
        </w:rPr>
      </w:pPr>
      <w:r w:rsidRPr="00A1588E">
        <w:rPr>
          <w:sz w:val="22"/>
          <w:szCs w:val="22"/>
        </w:rPr>
        <w:t>Количество участников конференции ограничено условиями проведения</w:t>
      </w:r>
      <w:r w:rsidR="001C7069">
        <w:rPr>
          <w:sz w:val="22"/>
          <w:szCs w:val="22"/>
        </w:rPr>
        <w:t>.</w:t>
      </w:r>
      <w:r w:rsidR="00CC793A">
        <w:rPr>
          <w:sz w:val="22"/>
          <w:szCs w:val="22"/>
        </w:rPr>
        <w:t xml:space="preserve"> </w:t>
      </w:r>
      <w:r w:rsidRPr="00A1588E">
        <w:rPr>
          <w:sz w:val="22"/>
          <w:szCs w:val="22"/>
        </w:rPr>
        <w:t>Просьба заблаговременно</w:t>
      </w:r>
      <w:r w:rsidR="00FF31CF">
        <w:rPr>
          <w:sz w:val="22"/>
          <w:szCs w:val="22"/>
        </w:rPr>
        <w:t xml:space="preserve"> отправить свои пожелания о дате и времени выступления</w:t>
      </w:r>
      <w:r w:rsidRPr="00A1588E">
        <w:rPr>
          <w:sz w:val="22"/>
          <w:szCs w:val="22"/>
        </w:rPr>
        <w:t>.</w:t>
      </w:r>
    </w:p>
    <w:p w:rsidR="00FF31CF" w:rsidRDefault="00FF31CF" w:rsidP="00B51EE2">
      <w:pPr>
        <w:pStyle w:val="afe"/>
        <w:shd w:val="clear" w:color="auto" w:fill="auto"/>
        <w:spacing w:line="240" w:lineRule="auto"/>
        <w:ind w:left="20"/>
        <w:contextualSpacing/>
        <w:jc w:val="center"/>
        <w:rPr>
          <w:sz w:val="22"/>
          <w:szCs w:val="22"/>
        </w:rPr>
      </w:pPr>
    </w:p>
    <w:p w:rsidR="00D82F2C" w:rsidRDefault="00D82F2C" w:rsidP="000A05E4">
      <w:pPr>
        <w:pStyle w:val="afe"/>
        <w:shd w:val="clear" w:color="auto" w:fill="auto"/>
        <w:spacing w:line="240" w:lineRule="auto"/>
        <w:ind w:left="20"/>
        <w:contextualSpacing/>
        <w:jc w:val="center"/>
        <w:rPr>
          <w:sz w:val="22"/>
          <w:szCs w:val="22"/>
        </w:rPr>
      </w:pPr>
      <w:r w:rsidRPr="00A1588E">
        <w:rPr>
          <w:sz w:val="22"/>
          <w:szCs w:val="22"/>
        </w:rPr>
        <w:t xml:space="preserve">Условия публикации </w:t>
      </w:r>
    </w:p>
    <w:p w:rsidR="000A05E4" w:rsidRDefault="000A05E4" w:rsidP="00080825">
      <w:pPr>
        <w:pStyle w:val="afe"/>
        <w:shd w:val="clear" w:color="auto" w:fill="auto"/>
        <w:spacing w:line="240" w:lineRule="auto"/>
        <w:ind w:left="20" w:firstLine="264"/>
        <w:contextualSpacing/>
        <w:jc w:val="both"/>
        <w:rPr>
          <w:b w:val="0"/>
          <w:sz w:val="22"/>
          <w:szCs w:val="22"/>
        </w:rPr>
      </w:pPr>
      <w:r w:rsidRPr="00CC793A">
        <w:rPr>
          <w:b w:val="0"/>
          <w:sz w:val="22"/>
          <w:szCs w:val="22"/>
        </w:rPr>
        <w:t xml:space="preserve">Материалы конференции (доклады </w:t>
      </w:r>
      <w:r w:rsidR="004D2D61" w:rsidRPr="00CC793A">
        <w:rPr>
          <w:b w:val="0"/>
          <w:sz w:val="22"/>
          <w:szCs w:val="22"/>
        </w:rPr>
        <w:t>участников) изданы</w:t>
      </w:r>
      <w:r w:rsidRPr="00CC793A">
        <w:rPr>
          <w:b w:val="0"/>
          <w:sz w:val="22"/>
          <w:szCs w:val="22"/>
        </w:rPr>
        <w:t xml:space="preserve"> в марте 2020 года. Сборник размещен на сайте конференции </w:t>
      </w:r>
      <w:hyperlink r:id="rId14" w:history="1">
        <w:r w:rsidR="00580FFF" w:rsidRPr="00BA55C4">
          <w:rPr>
            <w:rStyle w:val="a5"/>
            <w:b w:val="0"/>
            <w:sz w:val="22"/>
            <w:szCs w:val="22"/>
          </w:rPr>
          <w:t>http://snow-baikal.tw1.ru</w:t>
        </w:r>
      </w:hyperlink>
      <w:r w:rsidR="00CC793A" w:rsidRPr="00CC793A">
        <w:rPr>
          <w:b w:val="0"/>
          <w:sz w:val="22"/>
          <w:szCs w:val="22"/>
        </w:rPr>
        <w:t>.</w:t>
      </w:r>
    </w:p>
    <w:p w:rsidR="000A05E4" w:rsidRDefault="004260CA" w:rsidP="00080825">
      <w:pPr>
        <w:pStyle w:val="afe"/>
        <w:shd w:val="clear" w:color="auto" w:fill="auto"/>
        <w:spacing w:line="240" w:lineRule="auto"/>
        <w:ind w:left="20" w:firstLine="264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Участники онлайн</w:t>
      </w:r>
      <w:r w:rsidRPr="004260CA">
        <w:rPr>
          <w:b w:val="0"/>
          <w:sz w:val="22"/>
          <w:szCs w:val="22"/>
        </w:rPr>
        <w:t>-</w:t>
      </w:r>
      <w:bookmarkStart w:id="1" w:name="_GoBack"/>
      <w:bookmarkEnd w:id="1"/>
      <w:r w:rsidR="000A05E4">
        <w:rPr>
          <w:b w:val="0"/>
          <w:sz w:val="22"/>
          <w:szCs w:val="22"/>
        </w:rPr>
        <w:t>конференции, выступившие с докладами</w:t>
      </w:r>
      <w:r w:rsidR="00CC793A">
        <w:rPr>
          <w:b w:val="0"/>
          <w:sz w:val="22"/>
          <w:szCs w:val="22"/>
        </w:rPr>
        <w:t>,</w:t>
      </w:r>
      <w:r w:rsidR="000A05E4">
        <w:rPr>
          <w:b w:val="0"/>
          <w:sz w:val="22"/>
          <w:szCs w:val="22"/>
        </w:rPr>
        <w:t xml:space="preserve"> получат сертификат участника</w:t>
      </w:r>
      <w:r w:rsidR="00CC793A">
        <w:rPr>
          <w:b w:val="0"/>
          <w:sz w:val="22"/>
          <w:szCs w:val="22"/>
        </w:rPr>
        <w:t>.</w:t>
      </w:r>
    </w:p>
    <w:p w:rsidR="001E4D37" w:rsidRDefault="001E4D37" w:rsidP="000A05E4">
      <w:pPr>
        <w:pStyle w:val="afe"/>
        <w:shd w:val="clear" w:color="auto" w:fill="auto"/>
        <w:spacing w:line="240" w:lineRule="auto"/>
        <w:ind w:left="20"/>
        <w:contextualSpacing/>
        <w:jc w:val="center"/>
        <w:rPr>
          <w:sz w:val="22"/>
          <w:szCs w:val="22"/>
        </w:rPr>
      </w:pPr>
    </w:p>
    <w:p w:rsidR="00664997" w:rsidRDefault="00664997" w:rsidP="007E6347">
      <w:pPr>
        <w:pStyle w:val="aa"/>
        <w:contextualSpacing/>
        <w:jc w:val="center"/>
        <w:rPr>
          <w:b/>
          <w:sz w:val="22"/>
          <w:szCs w:val="22"/>
        </w:rPr>
      </w:pPr>
      <w:r w:rsidRPr="00DA1CAC">
        <w:rPr>
          <w:b/>
          <w:sz w:val="22"/>
          <w:szCs w:val="22"/>
        </w:rPr>
        <w:t>Контактная информация</w:t>
      </w:r>
    </w:p>
    <w:p w:rsidR="00B51EE2" w:rsidRDefault="00606E3B" w:rsidP="007E6347">
      <w:pPr>
        <w:pStyle w:val="aa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664997" w:rsidRPr="00DA1CAC">
        <w:rPr>
          <w:sz w:val="22"/>
          <w:szCs w:val="22"/>
        </w:rPr>
        <w:t>опросы можно зада</w:t>
      </w:r>
      <w:r>
        <w:rPr>
          <w:sz w:val="22"/>
          <w:szCs w:val="22"/>
        </w:rPr>
        <w:t>ва</w:t>
      </w:r>
      <w:r w:rsidR="00664997" w:rsidRPr="00DA1CAC">
        <w:rPr>
          <w:sz w:val="22"/>
          <w:szCs w:val="22"/>
        </w:rPr>
        <w:t>ть организаторам по e-</w:t>
      </w:r>
      <w:r w:rsidR="00664997" w:rsidRPr="0059751B">
        <w:rPr>
          <w:sz w:val="22"/>
          <w:szCs w:val="22"/>
          <w:lang w:val="en-US"/>
        </w:rPr>
        <w:t>mail</w:t>
      </w:r>
      <w:r w:rsidR="00664997" w:rsidRPr="00DA1CAC">
        <w:rPr>
          <w:sz w:val="22"/>
          <w:szCs w:val="22"/>
        </w:rPr>
        <w:t xml:space="preserve">: </w:t>
      </w:r>
    </w:p>
    <w:p w:rsidR="00664997" w:rsidRPr="00DA1CAC" w:rsidRDefault="0096066E" w:rsidP="007E6347">
      <w:pPr>
        <w:pStyle w:val="aa"/>
        <w:contextualSpacing/>
        <w:rPr>
          <w:sz w:val="22"/>
          <w:szCs w:val="22"/>
        </w:rPr>
      </w:pPr>
      <w:hyperlink r:id="rId15" w:history="1">
        <w:r w:rsidR="00FF31CF" w:rsidRPr="00CF307E">
          <w:rPr>
            <w:rStyle w:val="a5"/>
            <w:sz w:val="22"/>
            <w:szCs w:val="22"/>
          </w:rPr>
          <w:t>fduecn@bk.ru</w:t>
        </w:r>
      </w:hyperlink>
      <w:r w:rsidR="00FF31CF" w:rsidRPr="00FF31CF">
        <w:rPr>
          <w:sz w:val="22"/>
          <w:szCs w:val="22"/>
        </w:rPr>
        <w:t xml:space="preserve"> </w:t>
      </w:r>
      <w:r w:rsidR="00664997" w:rsidRPr="00DA1CAC">
        <w:rPr>
          <w:sz w:val="22"/>
          <w:szCs w:val="22"/>
        </w:rPr>
        <w:t xml:space="preserve"> </w:t>
      </w:r>
      <w:r w:rsidR="00B51EE2">
        <w:rPr>
          <w:sz w:val="22"/>
          <w:szCs w:val="22"/>
        </w:rPr>
        <w:t xml:space="preserve">Янченко </w:t>
      </w:r>
      <w:r w:rsidR="00664997" w:rsidRPr="00DA1CAC">
        <w:rPr>
          <w:sz w:val="22"/>
          <w:szCs w:val="22"/>
        </w:rPr>
        <w:t>Наталья</w:t>
      </w:r>
      <w:r w:rsidR="00B51EE2">
        <w:rPr>
          <w:sz w:val="22"/>
          <w:szCs w:val="22"/>
        </w:rPr>
        <w:t xml:space="preserve"> Ивановна</w:t>
      </w:r>
      <w:r w:rsidR="00664997" w:rsidRPr="00DA1CAC">
        <w:rPr>
          <w:sz w:val="22"/>
          <w:szCs w:val="22"/>
        </w:rPr>
        <w:t xml:space="preserve"> (научная программа)</w:t>
      </w:r>
    </w:p>
    <w:p w:rsidR="00664997" w:rsidRPr="00DA1CAC" w:rsidRDefault="0096066E" w:rsidP="007E6347">
      <w:pPr>
        <w:pStyle w:val="aa"/>
        <w:contextualSpacing/>
        <w:rPr>
          <w:sz w:val="22"/>
          <w:szCs w:val="22"/>
        </w:rPr>
      </w:pPr>
      <w:hyperlink r:id="rId16" w:history="1">
        <w:r w:rsidR="00FF31CF" w:rsidRPr="00FF31CF">
          <w:rPr>
            <w:rStyle w:val="a5"/>
            <w:sz w:val="22"/>
            <w:szCs w:val="22"/>
            <w:lang w:val="en-US"/>
          </w:rPr>
          <w:t>ognev</w:t>
        </w:r>
        <w:r w:rsidR="00FF31CF" w:rsidRPr="00FF31CF">
          <w:rPr>
            <w:rStyle w:val="a5"/>
            <w:sz w:val="22"/>
            <w:szCs w:val="22"/>
          </w:rPr>
          <w:t>@</w:t>
        </w:r>
        <w:r w:rsidR="00FF31CF" w:rsidRPr="00FF31CF">
          <w:rPr>
            <w:rStyle w:val="a5"/>
            <w:sz w:val="22"/>
            <w:szCs w:val="22"/>
            <w:lang w:val="en-US"/>
          </w:rPr>
          <w:t>istu</w:t>
        </w:r>
        <w:r w:rsidR="00FF31CF" w:rsidRPr="00FF31CF">
          <w:rPr>
            <w:rStyle w:val="a5"/>
            <w:sz w:val="22"/>
            <w:szCs w:val="22"/>
          </w:rPr>
          <w:t>.</w:t>
        </w:r>
        <w:proofErr w:type="spellStart"/>
        <w:r w:rsidR="00FF31CF" w:rsidRPr="00FF31CF">
          <w:rPr>
            <w:rStyle w:val="a5"/>
            <w:sz w:val="22"/>
            <w:szCs w:val="22"/>
            <w:lang w:val="en-US"/>
          </w:rPr>
          <w:t>edu</w:t>
        </w:r>
        <w:proofErr w:type="spellEnd"/>
      </w:hyperlink>
      <w:r w:rsidR="00FF31CF" w:rsidRPr="00FF31CF">
        <w:rPr>
          <w:sz w:val="22"/>
          <w:szCs w:val="22"/>
        </w:rPr>
        <w:t xml:space="preserve"> </w:t>
      </w:r>
      <w:r w:rsidR="00664997" w:rsidRPr="00FF31CF">
        <w:rPr>
          <w:sz w:val="22"/>
          <w:szCs w:val="22"/>
        </w:rPr>
        <w:t xml:space="preserve"> </w:t>
      </w:r>
      <w:r w:rsidR="00FF31CF">
        <w:rPr>
          <w:sz w:val="22"/>
          <w:szCs w:val="22"/>
        </w:rPr>
        <w:t xml:space="preserve">Огнёв </w:t>
      </w:r>
      <w:r w:rsidR="00664997" w:rsidRPr="00FF31CF">
        <w:rPr>
          <w:sz w:val="22"/>
          <w:szCs w:val="22"/>
        </w:rPr>
        <w:t>Игорь</w:t>
      </w:r>
      <w:r w:rsidR="00FF31CF">
        <w:rPr>
          <w:sz w:val="22"/>
          <w:szCs w:val="22"/>
        </w:rPr>
        <w:t xml:space="preserve"> Анатольевич</w:t>
      </w:r>
      <w:r w:rsidR="00664997" w:rsidRPr="00FF31CF">
        <w:rPr>
          <w:sz w:val="22"/>
          <w:szCs w:val="22"/>
        </w:rPr>
        <w:t xml:space="preserve"> (организационные вопросы</w:t>
      </w:r>
      <w:r w:rsidR="00580FFF">
        <w:rPr>
          <w:sz w:val="22"/>
          <w:szCs w:val="22"/>
        </w:rPr>
        <w:t>)</w:t>
      </w:r>
    </w:p>
    <w:p w:rsidR="00664997" w:rsidRPr="00DA1CAC" w:rsidRDefault="0096066E" w:rsidP="007E6347">
      <w:pPr>
        <w:contextualSpacing/>
        <w:rPr>
          <w:sz w:val="22"/>
          <w:szCs w:val="22"/>
        </w:rPr>
      </w:pPr>
      <w:hyperlink r:id="rId17" w:history="1">
        <w:r w:rsidR="00FF31CF" w:rsidRPr="00CF307E">
          <w:rPr>
            <w:rStyle w:val="a5"/>
            <w:sz w:val="22"/>
            <w:szCs w:val="22"/>
          </w:rPr>
          <w:t>arshinskyv@istu.edu</w:t>
        </w:r>
      </w:hyperlink>
      <w:r w:rsidR="00FF31CF">
        <w:rPr>
          <w:sz w:val="22"/>
          <w:szCs w:val="22"/>
        </w:rPr>
        <w:t xml:space="preserve"> </w:t>
      </w:r>
      <w:r w:rsidR="00FF31CF" w:rsidRPr="00FF31CF">
        <w:rPr>
          <w:sz w:val="22"/>
          <w:szCs w:val="22"/>
        </w:rPr>
        <w:t>Аршинский Вадим Леонидович</w:t>
      </w:r>
      <w:r w:rsidR="00664997" w:rsidRPr="00DA1CAC">
        <w:rPr>
          <w:sz w:val="22"/>
          <w:szCs w:val="22"/>
        </w:rPr>
        <w:t xml:space="preserve"> (работа сайта, регистрация)</w:t>
      </w:r>
    </w:p>
    <w:sectPr w:rsidR="00664997" w:rsidRPr="00DA1CAC" w:rsidSect="00B51EE2">
      <w:footerReference w:type="default" r:id="rId1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6E" w:rsidRDefault="0096066E" w:rsidP="001D188E">
      <w:r>
        <w:separator/>
      </w:r>
    </w:p>
  </w:endnote>
  <w:endnote w:type="continuationSeparator" w:id="0">
    <w:p w:rsidR="0096066E" w:rsidRDefault="0096066E" w:rsidP="001D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97" w:rsidRDefault="00AF06A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260CA">
      <w:rPr>
        <w:noProof/>
      </w:rPr>
      <w:t>2</w:t>
    </w:r>
    <w:r>
      <w:rPr>
        <w:noProof/>
      </w:rPr>
      <w:fldChar w:fldCharType="end"/>
    </w:r>
  </w:p>
  <w:p w:rsidR="00664997" w:rsidRDefault="006649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6E" w:rsidRDefault="0096066E" w:rsidP="001D188E">
      <w:r>
        <w:separator/>
      </w:r>
    </w:p>
  </w:footnote>
  <w:footnote w:type="continuationSeparator" w:id="0">
    <w:p w:rsidR="0096066E" w:rsidRDefault="0096066E" w:rsidP="001D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59A"/>
    <w:multiLevelType w:val="hybridMultilevel"/>
    <w:tmpl w:val="9AAE8EC6"/>
    <w:lvl w:ilvl="0" w:tplc="0C741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C16AF"/>
    <w:multiLevelType w:val="multilevel"/>
    <w:tmpl w:val="CDA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D7639"/>
    <w:multiLevelType w:val="hybridMultilevel"/>
    <w:tmpl w:val="4BD2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541288"/>
    <w:multiLevelType w:val="hybridMultilevel"/>
    <w:tmpl w:val="3DF4369A"/>
    <w:lvl w:ilvl="0" w:tplc="5BD457A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AD72DF8"/>
    <w:multiLevelType w:val="hybridMultilevel"/>
    <w:tmpl w:val="A2B6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7A024D"/>
    <w:multiLevelType w:val="hybridMultilevel"/>
    <w:tmpl w:val="FD22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9E3A53"/>
    <w:multiLevelType w:val="hybridMultilevel"/>
    <w:tmpl w:val="92E27FFE"/>
    <w:lvl w:ilvl="0" w:tplc="2B721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3523B"/>
    <w:multiLevelType w:val="multilevel"/>
    <w:tmpl w:val="ED9AD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D8A73CF"/>
    <w:multiLevelType w:val="hybridMultilevel"/>
    <w:tmpl w:val="9BE8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1424"/>
    <w:multiLevelType w:val="hybridMultilevel"/>
    <w:tmpl w:val="75F4B2D8"/>
    <w:lvl w:ilvl="0" w:tplc="2B721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C4052"/>
    <w:multiLevelType w:val="hybridMultilevel"/>
    <w:tmpl w:val="366E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8E"/>
    <w:rsid w:val="0000045E"/>
    <w:rsid w:val="0000360E"/>
    <w:rsid w:val="00005675"/>
    <w:rsid w:val="00007E80"/>
    <w:rsid w:val="00025320"/>
    <w:rsid w:val="0002758A"/>
    <w:rsid w:val="00027EB5"/>
    <w:rsid w:val="00030207"/>
    <w:rsid w:val="000309FE"/>
    <w:rsid w:val="00031521"/>
    <w:rsid w:val="00035961"/>
    <w:rsid w:val="000409C8"/>
    <w:rsid w:val="00040DC2"/>
    <w:rsid w:val="000662C4"/>
    <w:rsid w:val="00067E47"/>
    <w:rsid w:val="00073DD8"/>
    <w:rsid w:val="000765D6"/>
    <w:rsid w:val="00076A5C"/>
    <w:rsid w:val="000778F3"/>
    <w:rsid w:val="00080825"/>
    <w:rsid w:val="00081E9A"/>
    <w:rsid w:val="000908C2"/>
    <w:rsid w:val="0009230B"/>
    <w:rsid w:val="000A05E4"/>
    <w:rsid w:val="000A0AAE"/>
    <w:rsid w:val="000A4194"/>
    <w:rsid w:val="000A4F85"/>
    <w:rsid w:val="000A763C"/>
    <w:rsid w:val="000B46FC"/>
    <w:rsid w:val="000B4E28"/>
    <w:rsid w:val="000B569F"/>
    <w:rsid w:val="000B5AB2"/>
    <w:rsid w:val="000B5C87"/>
    <w:rsid w:val="000B628D"/>
    <w:rsid w:val="000B7BAF"/>
    <w:rsid w:val="000E090F"/>
    <w:rsid w:val="000E2936"/>
    <w:rsid w:val="000E5836"/>
    <w:rsid w:val="000E6616"/>
    <w:rsid w:val="000E6F23"/>
    <w:rsid w:val="000F399A"/>
    <w:rsid w:val="000F4582"/>
    <w:rsid w:val="000F57F7"/>
    <w:rsid w:val="000F7BB5"/>
    <w:rsid w:val="00110726"/>
    <w:rsid w:val="001108C3"/>
    <w:rsid w:val="00110C7C"/>
    <w:rsid w:val="00125E05"/>
    <w:rsid w:val="001272E3"/>
    <w:rsid w:val="00136C4C"/>
    <w:rsid w:val="00142CA1"/>
    <w:rsid w:val="001446E2"/>
    <w:rsid w:val="0014681D"/>
    <w:rsid w:val="00151BB6"/>
    <w:rsid w:val="00153C26"/>
    <w:rsid w:val="00153C86"/>
    <w:rsid w:val="00165EB3"/>
    <w:rsid w:val="00173092"/>
    <w:rsid w:val="00183D42"/>
    <w:rsid w:val="00184B5C"/>
    <w:rsid w:val="00190B8A"/>
    <w:rsid w:val="001A237B"/>
    <w:rsid w:val="001B2D24"/>
    <w:rsid w:val="001B3577"/>
    <w:rsid w:val="001B554B"/>
    <w:rsid w:val="001B59E8"/>
    <w:rsid w:val="001C7069"/>
    <w:rsid w:val="001D188E"/>
    <w:rsid w:val="001E1817"/>
    <w:rsid w:val="001E3C40"/>
    <w:rsid w:val="001E4011"/>
    <w:rsid w:val="001E4D37"/>
    <w:rsid w:val="001E5513"/>
    <w:rsid w:val="001E6606"/>
    <w:rsid w:val="001F1202"/>
    <w:rsid w:val="001F3E79"/>
    <w:rsid w:val="00203396"/>
    <w:rsid w:val="00206149"/>
    <w:rsid w:val="00220586"/>
    <w:rsid w:val="00221FF8"/>
    <w:rsid w:val="0022468F"/>
    <w:rsid w:val="00224947"/>
    <w:rsid w:val="00224C37"/>
    <w:rsid w:val="00225660"/>
    <w:rsid w:val="00227D1F"/>
    <w:rsid w:val="00230270"/>
    <w:rsid w:val="0023162B"/>
    <w:rsid w:val="00240611"/>
    <w:rsid w:val="0024643A"/>
    <w:rsid w:val="002469B8"/>
    <w:rsid w:val="002477E1"/>
    <w:rsid w:val="002516AD"/>
    <w:rsid w:val="00252DAB"/>
    <w:rsid w:val="0027240D"/>
    <w:rsid w:val="00272BC7"/>
    <w:rsid w:val="00277D17"/>
    <w:rsid w:val="00280B79"/>
    <w:rsid w:val="00280D0D"/>
    <w:rsid w:val="002812C2"/>
    <w:rsid w:val="002875D9"/>
    <w:rsid w:val="002920B5"/>
    <w:rsid w:val="002974CB"/>
    <w:rsid w:val="00297A15"/>
    <w:rsid w:val="002A2BED"/>
    <w:rsid w:val="002A569E"/>
    <w:rsid w:val="002A6413"/>
    <w:rsid w:val="002B70F4"/>
    <w:rsid w:val="002C273A"/>
    <w:rsid w:val="002D1853"/>
    <w:rsid w:val="002D4E11"/>
    <w:rsid w:val="002E4D8C"/>
    <w:rsid w:val="002F213B"/>
    <w:rsid w:val="002F790B"/>
    <w:rsid w:val="00303471"/>
    <w:rsid w:val="00307F7B"/>
    <w:rsid w:val="00320333"/>
    <w:rsid w:val="003263C0"/>
    <w:rsid w:val="00345B59"/>
    <w:rsid w:val="0035224A"/>
    <w:rsid w:val="00352A0E"/>
    <w:rsid w:val="00364506"/>
    <w:rsid w:val="00372818"/>
    <w:rsid w:val="003768DE"/>
    <w:rsid w:val="00380780"/>
    <w:rsid w:val="00382E36"/>
    <w:rsid w:val="003852CB"/>
    <w:rsid w:val="00390344"/>
    <w:rsid w:val="00390CD0"/>
    <w:rsid w:val="0039541B"/>
    <w:rsid w:val="00396B54"/>
    <w:rsid w:val="003A3026"/>
    <w:rsid w:val="003A63DE"/>
    <w:rsid w:val="003A7E06"/>
    <w:rsid w:val="003B0E2D"/>
    <w:rsid w:val="003C6F00"/>
    <w:rsid w:val="003D61C2"/>
    <w:rsid w:val="003E1DEB"/>
    <w:rsid w:val="003E69E4"/>
    <w:rsid w:val="003E6AE0"/>
    <w:rsid w:val="003F176E"/>
    <w:rsid w:val="004029F8"/>
    <w:rsid w:val="004051FB"/>
    <w:rsid w:val="00405BFF"/>
    <w:rsid w:val="004062D3"/>
    <w:rsid w:val="00410848"/>
    <w:rsid w:val="00412C93"/>
    <w:rsid w:val="00416084"/>
    <w:rsid w:val="004164C0"/>
    <w:rsid w:val="00421B53"/>
    <w:rsid w:val="00422872"/>
    <w:rsid w:val="004260CA"/>
    <w:rsid w:val="00427627"/>
    <w:rsid w:val="004306B5"/>
    <w:rsid w:val="00433EBA"/>
    <w:rsid w:val="00433F2C"/>
    <w:rsid w:val="00443FBC"/>
    <w:rsid w:val="0046536E"/>
    <w:rsid w:val="004660BA"/>
    <w:rsid w:val="004665A9"/>
    <w:rsid w:val="0047094A"/>
    <w:rsid w:val="004814C3"/>
    <w:rsid w:val="004821D8"/>
    <w:rsid w:val="00494BED"/>
    <w:rsid w:val="004B4625"/>
    <w:rsid w:val="004B53AC"/>
    <w:rsid w:val="004C0B3B"/>
    <w:rsid w:val="004C3070"/>
    <w:rsid w:val="004C799A"/>
    <w:rsid w:val="004D0B35"/>
    <w:rsid w:val="004D2D61"/>
    <w:rsid w:val="004D2F38"/>
    <w:rsid w:val="004D3397"/>
    <w:rsid w:val="004E0E66"/>
    <w:rsid w:val="004E3E3F"/>
    <w:rsid w:val="004E7348"/>
    <w:rsid w:val="004F6165"/>
    <w:rsid w:val="004F6CC7"/>
    <w:rsid w:val="00500511"/>
    <w:rsid w:val="005013E4"/>
    <w:rsid w:val="00501729"/>
    <w:rsid w:val="00510F9D"/>
    <w:rsid w:val="00511CB5"/>
    <w:rsid w:val="0051627F"/>
    <w:rsid w:val="00520482"/>
    <w:rsid w:val="00522C15"/>
    <w:rsid w:val="005249B4"/>
    <w:rsid w:val="00526155"/>
    <w:rsid w:val="00531FE2"/>
    <w:rsid w:val="00537742"/>
    <w:rsid w:val="00542DCE"/>
    <w:rsid w:val="00544928"/>
    <w:rsid w:val="00544AB7"/>
    <w:rsid w:val="0054778F"/>
    <w:rsid w:val="00552615"/>
    <w:rsid w:val="0055310E"/>
    <w:rsid w:val="00565CAD"/>
    <w:rsid w:val="00566A91"/>
    <w:rsid w:val="005716C8"/>
    <w:rsid w:val="00572034"/>
    <w:rsid w:val="00580FFF"/>
    <w:rsid w:val="00585BE1"/>
    <w:rsid w:val="00586BD8"/>
    <w:rsid w:val="0058757D"/>
    <w:rsid w:val="005960E7"/>
    <w:rsid w:val="0059751B"/>
    <w:rsid w:val="00597754"/>
    <w:rsid w:val="005A0797"/>
    <w:rsid w:val="005A1B16"/>
    <w:rsid w:val="005A341A"/>
    <w:rsid w:val="005B1B74"/>
    <w:rsid w:val="005B32DB"/>
    <w:rsid w:val="005B5508"/>
    <w:rsid w:val="005B7315"/>
    <w:rsid w:val="005C0133"/>
    <w:rsid w:val="005C3D99"/>
    <w:rsid w:val="005C41E7"/>
    <w:rsid w:val="005D011C"/>
    <w:rsid w:val="005D0583"/>
    <w:rsid w:val="005D3F20"/>
    <w:rsid w:val="005D4C9C"/>
    <w:rsid w:val="005D4EA8"/>
    <w:rsid w:val="005E1FF7"/>
    <w:rsid w:val="005E2901"/>
    <w:rsid w:val="005E336E"/>
    <w:rsid w:val="005E4F9E"/>
    <w:rsid w:val="005E5401"/>
    <w:rsid w:val="005E6355"/>
    <w:rsid w:val="005F57F3"/>
    <w:rsid w:val="00601F6C"/>
    <w:rsid w:val="00603C3B"/>
    <w:rsid w:val="00606E3B"/>
    <w:rsid w:val="00606F71"/>
    <w:rsid w:val="006122AA"/>
    <w:rsid w:val="006138F7"/>
    <w:rsid w:val="006145ED"/>
    <w:rsid w:val="00616413"/>
    <w:rsid w:val="006208A7"/>
    <w:rsid w:val="0062387B"/>
    <w:rsid w:val="00626504"/>
    <w:rsid w:val="00637846"/>
    <w:rsid w:val="006502B1"/>
    <w:rsid w:val="006511FA"/>
    <w:rsid w:val="0066383A"/>
    <w:rsid w:val="00664997"/>
    <w:rsid w:val="0066721E"/>
    <w:rsid w:val="0067427F"/>
    <w:rsid w:val="00674B2C"/>
    <w:rsid w:val="006807F7"/>
    <w:rsid w:val="006845B2"/>
    <w:rsid w:val="00684D3E"/>
    <w:rsid w:val="00686AB0"/>
    <w:rsid w:val="00687510"/>
    <w:rsid w:val="00691FBC"/>
    <w:rsid w:val="006939ED"/>
    <w:rsid w:val="006949C2"/>
    <w:rsid w:val="00697651"/>
    <w:rsid w:val="006A201D"/>
    <w:rsid w:val="006A3EE5"/>
    <w:rsid w:val="006A477E"/>
    <w:rsid w:val="006B13EF"/>
    <w:rsid w:val="006B1B09"/>
    <w:rsid w:val="006C01A0"/>
    <w:rsid w:val="006C3F5E"/>
    <w:rsid w:val="006E2068"/>
    <w:rsid w:val="006E2DCC"/>
    <w:rsid w:val="006F2ACE"/>
    <w:rsid w:val="007009DF"/>
    <w:rsid w:val="00705060"/>
    <w:rsid w:val="00722898"/>
    <w:rsid w:val="00724AF7"/>
    <w:rsid w:val="00725EC8"/>
    <w:rsid w:val="0073132C"/>
    <w:rsid w:val="0073215A"/>
    <w:rsid w:val="00735637"/>
    <w:rsid w:val="00735C91"/>
    <w:rsid w:val="007373BD"/>
    <w:rsid w:val="00744017"/>
    <w:rsid w:val="0075047B"/>
    <w:rsid w:val="0075082B"/>
    <w:rsid w:val="00751F4F"/>
    <w:rsid w:val="0076214F"/>
    <w:rsid w:val="00762249"/>
    <w:rsid w:val="007660AB"/>
    <w:rsid w:val="00767107"/>
    <w:rsid w:val="00767E83"/>
    <w:rsid w:val="00771B5B"/>
    <w:rsid w:val="00774347"/>
    <w:rsid w:val="00776760"/>
    <w:rsid w:val="00777799"/>
    <w:rsid w:val="007828D6"/>
    <w:rsid w:val="0078631B"/>
    <w:rsid w:val="0078678E"/>
    <w:rsid w:val="00790B1F"/>
    <w:rsid w:val="00792688"/>
    <w:rsid w:val="007940A1"/>
    <w:rsid w:val="007962CB"/>
    <w:rsid w:val="00797B5C"/>
    <w:rsid w:val="007A1EE9"/>
    <w:rsid w:val="007A26E5"/>
    <w:rsid w:val="007B3E56"/>
    <w:rsid w:val="007B596F"/>
    <w:rsid w:val="007C0B71"/>
    <w:rsid w:val="007C2F1E"/>
    <w:rsid w:val="007C3265"/>
    <w:rsid w:val="007C3C18"/>
    <w:rsid w:val="007D438D"/>
    <w:rsid w:val="007D4F97"/>
    <w:rsid w:val="007D5379"/>
    <w:rsid w:val="007E6347"/>
    <w:rsid w:val="007E6E53"/>
    <w:rsid w:val="007F5707"/>
    <w:rsid w:val="007F7484"/>
    <w:rsid w:val="00800689"/>
    <w:rsid w:val="008007AD"/>
    <w:rsid w:val="00803640"/>
    <w:rsid w:val="00814BC2"/>
    <w:rsid w:val="00815BB3"/>
    <w:rsid w:val="008170D7"/>
    <w:rsid w:val="008342B8"/>
    <w:rsid w:val="00836FC9"/>
    <w:rsid w:val="00853E35"/>
    <w:rsid w:val="00857DBD"/>
    <w:rsid w:val="008629D2"/>
    <w:rsid w:val="00865308"/>
    <w:rsid w:val="00866291"/>
    <w:rsid w:val="00866C16"/>
    <w:rsid w:val="00867EE3"/>
    <w:rsid w:val="0087052A"/>
    <w:rsid w:val="008725C0"/>
    <w:rsid w:val="008730ED"/>
    <w:rsid w:val="008735E6"/>
    <w:rsid w:val="008764E4"/>
    <w:rsid w:val="00880F60"/>
    <w:rsid w:val="0088131D"/>
    <w:rsid w:val="00882C80"/>
    <w:rsid w:val="00883AA3"/>
    <w:rsid w:val="008872AC"/>
    <w:rsid w:val="008A4B4F"/>
    <w:rsid w:val="008C73CA"/>
    <w:rsid w:val="008D205F"/>
    <w:rsid w:val="008D2366"/>
    <w:rsid w:val="008D381A"/>
    <w:rsid w:val="008D3FEB"/>
    <w:rsid w:val="008F004E"/>
    <w:rsid w:val="009029CD"/>
    <w:rsid w:val="0091182C"/>
    <w:rsid w:val="00914EB5"/>
    <w:rsid w:val="00915210"/>
    <w:rsid w:val="00915350"/>
    <w:rsid w:val="00917986"/>
    <w:rsid w:val="0092375F"/>
    <w:rsid w:val="00924542"/>
    <w:rsid w:val="00924DE1"/>
    <w:rsid w:val="00925222"/>
    <w:rsid w:val="00931CBB"/>
    <w:rsid w:val="009368EA"/>
    <w:rsid w:val="00945565"/>
    <w:rsid w:val="00946BD6"/>
    <w:rsid w:val="009540EB"/>
    <w:rsid w:val="009569F9"/>
    <w:rsid w:val="0096066E"/>
    <w:rsid w:val="00961287"/>
    <w:rsid w:val="009613FC"/>
    <w:rsid w:val="009651E6"/>
    <w:rsid w:val="00975BB2"/>
    <w:rsid w:val="009816CE"/>
    <w:rsid w:val="00983850"/>
    <w:rsid w:val="00984B20"/>
    <w:rsid w:val="009863F1"/>
    <w:rsid w:val="00991CB3"/>
    <w:rsid w:val="00992AF6"/>
    <w:rsid w:val="00997301"/>
    <w:rsid w:val="009A2BC4"/>
    <w:rsid w:val="009A3B39"/>
    <w:rsid w:val="009B14EE"/>
    <w:rsid w:val="009B5FD3"/>
    <w:rsid w:val="009C110C"/>
    <w:rsid w:val="009C250B"/>
    <w:rsid w:val="009C265D"/>
    <w:rsid w:val="009C4F44"/>
    <w:rsid w:val="009D4DBA"/>
    <w:rsid w:val="009F4475"/>
    <w:rsid w:val="00A006AD"/>
    <w:rsid w:val="00A02539"/>
    <w:rsid w:val="00A042CE"/>
    <w:rsid w:val="00A11C84"/>
    <w:rsid w:val="00A1221C"/>
    <w:rsid w:val="00A1604F"/>
    <w:rsid w:val="00A1694E"/>
    <w:rsid w:val="00A21226"/>
    <w:rsid w:val="00A2335B"/>
    <w:rsid w:val="00A30909"/>
    <w:rsid w:val="00A326F2"/>
    <w:rsid w:val="00A333C5"/>
    <w:rsid w:val="00A4031F"/>
    <w:rsid w:val="00A50532"/>
    <w:rsid w:val="00A50629"/>
    <w:rsid w:val="00A53D86"/>
    <w:rsid w:val="00A57C52"/>
    <w:rsid w:val="00A647B8"/>
    <w:rsid w:val="00A6501C"/>
    <w:rsid w:val="00A65F61"/>
    <w:rsid w:val="00A72693"/>
    <w:rsid w:val="00A73C55"/>
    <w:rsid w:val="00A74FB8"/>
    <w:rsid w:val="00A90211"/>
    <w:rsid w:val="00A94327"/>
    <w:rsid w:val="00A968D5"/>
    <w:rsid w:val="00AA6608"/>
    <w:rsid w:val="00AB5A98"/>
    <w:rsid w:val="00AD23F6"/>
    <w:rsid w:val="00AD24A6"/>
    <w:rsid w:val="00AD6C72"/>
    <w:rsid w:val="00AE230C"/>
    <w:rsid w:val="00AE3C72"/>
    <w:rsid w:val="00AF06A9"/>
    <w:rsid w:val="00AF5789"/>
    <w:rsid w:val="00B01B9C"/>
    <w:rsid w:val="00B07798"/>
    <w:rsid w:val="00B10A14"/>
    <w:rsid w:val="00B1152E"/>
    <w:rsid w:val="00B121BB"/>
    <w:rsid w:val="00B32041"/>
    <w:rsid w:val="00B4302E"/>
    <w:rsid w:val="00B50F5F"/>
    <w:rsid w:val="00B51EE2"/>
    <w:rsid w:val="00B55063"/>
    <w:rsid w:val="00B624D3"/>
    <w:rsid w:val="00B64EB1"/>
    <w:rsid w:val="00B6544D"/>
    <w:rsid w:val="00B67E9D"/>
    <w:rsid w:val="00B71009"/>
    <w:rsid w:val="00B75A25"/>
    <w:rsid w:val="00B76EAC"/>
    <w:rsid w:val="00B932C0"/>
    <w:rsid w:val="00BA0B9E"/>
    <w:rsid w:val="00BA740F"/>
    <w:rsid w:val="00BB22F7"/>
    <w:rsid w:val="00BB69ED"/>
    <w:rsid w:val="00BC50B5"/>
    <w:rsid w:val="00BC6B72"/>
    <w:rsid w:val="00BC6CED"/>
    <w:rsid w:val="00BD5257"/>
    <w:rsid w:val="00BD5F53"/>
    <w:rsid w:val="00BD672A"/>
    <w:rsid w:val="00BE0020"/>
    <w:rsid w:val="00BE0716"/>
    <w:rsid w:val="00BE237A"/>
    <w:rsid w:val="00BF6C3A"/>
    <w:rsid w:val="00BF6F29"/>
    <w:rsid w:val="00C07465"/>
    <w:rsid w:val="00C07E50"/>
    <w:rsid w:val="00C10D78"/>
    <w:rsid w:val="00C15B2C"/>
    <w:rsid w:val="00C17786"/>
    <w:rsid w:val="00C212BB"/>
    <w:rsid w:val="00C23C5F"/>
    <w:rsid w:val="00C30AB6"/>
    <w:rsid w:val="00C31D25"/>
    <w:rsid w:val="00C37CAA"/>
    <w:rsid w:val="00C415EC"/>
    <w:rsid w:val="00C52ABF"/>
    <w:rsid w:val="00C75737"/>
    <w:rsid w:val="00C93373"/>
    <w:rsid w:val="00C953DE"/>
    <w:rsid w:val="00CA5587"/>
    <w:rsid w:val="00CA58E3"/>
    <w:rsid w:val="00CB0903"/>
    <w:rsid w:val="00CB47E0"/>
    <w:rsid w:val="00CC29EE"/>
    <w:rsid w:val="00CC3E5C"/>
    <w:rsid w:val="00CC4D2E"/>
    <w:rsid w:val="00CC793A"/>
    <w:rsid w:val="00CD170D"/>
    <w:rsid w:val="00CE7858"/>
    <w:rsid w:val="00CE7CD4"/>
    <w:rsid w:val="00CF321B"/>
    <w:rsid w:val="00CF5D05"/>
    <w:rsid w:val="00CF69B7"/>
    <w:rsid w:val="00D112D1"/>
    <w:rsid w:val="00D16FCC"/>
    <w:rsid w:val="00D17CA0"/>
    <w:rsid w:val="00D21562"/>
    <w:rsid w:val="00D24B4F"/>
    <w:rsid w:val="00D31818"/>
    <w:rsid w:val="00D35096"/>
    <w:rsid w:val="00D3688D"/>
    <w:rsid w:val="00D375EB"/>
    <w:rsid w:val="00D4047E"/>
    <w:rsid w:val="00D42032"/>
    <w:rsid w:val="00D43055"/>
    <w:rsid w:val="00D43725"/>
    <w:rsid w:val="00D472DB"/>
    <w:rsid w:val="00D478FE"/>
    <w:rsid w:val="00D51DE1"/>
    <w:rsid w:val="00D565A3"/>
    <w:rsid w:val="00D6035D"/>
    <w:rsid w:val="00D61D32"/>
    <w:rsid w:val="00D6481E"/>
    <w:rsid w:val="00D705F9"/>
    <w:rsid w:val="00D74D41"/>
    <w:rsid w:val="00D75C56"/>
    <w:rsid w:val="00D8052F"/>
    <w:rsid w:val="00D82384"/>
    <w:rsid w:val="00D82EDE"/>
    <w:rsid w:val="00D82F2C"/>
    <w:rsid w:val="00D83E74"/>
    <w:rsid w:val="00D8703D"/>
    <w:rsid w:val="00DA16E5"/>
    <w:rsid w:val="00DA1CAC"/>
    <w:rsid w:val="00DA3889"/>
    <w:rsid w:val="00DA4081"/>
    <w:rsid w:val="00DA64B8"/>
    <w:rsid w:val="00DB1951"/>
    <w:rsid w:val="00DB3284"/>
    <w:rsid w:val="00DB6C46"/>
    <w:rsid w:val="00DD028C"/>
    <w:rsid w:val="00DD38E4"/>
    <w:rsid w:val="00DD3F0A"/>
    <w:rsid w:val="00DE0967"/>
    <w:rsid w:val="00DE50F1"/>
    <w:rsid w:val="00DF1E67"/>
    <w:rsid w:val="00E00D34"/>
    <w:rsid w:val="00E02F8E"/>
    <w:rsid w:val="00E115EA"/>
    <w:rsid w:val="00E20D93"/>
    <w:rsid w:val="00E2364E"/>
    <w:rsid w:val="00E237E7"/>
    <w:rsid w:val="00E24B9C"/>
    <w:rsid w:val="00E258B8"/>
    <w:rsid w:val="00E2690B"/>
    <w:rsid w:val="00E312D4"/>
    <w:rsid w:val="00E35C59"/>
    <w:rsid w:val="00E37156"/>
    <w:rsid w:val="00E410F2"/>
    <w:rsid w:val="00E42D01"/>
    <w:rsid w:val="00E438CB"/>
    <w:rsid w:val="00E610FC"/>
    <w:rsid w:val="00E62B36"/>
    <w:rsid w:val="00E63F3D"/>
    <w:rsid w:val="00E66B57"/>
    <w:rsid w:val="00E71F30"/>
    <w:rsid w:val="00E809C3"/>
    <w:rsid w:val="00E8132E"/>
    <w:rsid w:val="00E939AA"/>
    <w:rsid w:val="00EA2578"/>
    <w:rsid w:val="00EA44F0"/>
    <w:rsid w:val="00EA54D7"/>
    <w:rsid w:val="00EA598F"/>
    <w:rsid w:val="00EB0CC7"/>
    <w:rsid w:val="00EB207B"/>
    <w:rsid w:val="00EC0024"/>
    <w:rsid w:val="00EE073A"/>
    <w:rsid w:val="00EE764A"/>
    <w:rsid w:val="00EF0394"/>
    <w:rsid w:val="00EF15F1"/>
    <w:rsid w:val="00F022C3"/>
    <w:rsid w:val="00F02417"/>
    <w:rsid w:val="00F15BE4"/>
    <w:rsid w:val="00F16C86"/>
    <w:rsid w:val="00F21FC7"/>
    <w:rsid w:val="00F3256C"/>
    <w:rsid w:val="00F34CC1"/>
    <w:rsid w:val="00F356BB"/>
    <w:rsid w:val="00F363BB"/>
    <w:rsid w:val="00F45B14"/>
    <w:rsid w:val="00F465AF"/>
    <w:rsid w:val="00F474F9"/>
    <w:rsid w:val="00F50DAA"/>
    <w:rsid w:val="00F5663A"/>
    <w:rsid w:val="00F57138"/>
    <w:rsid w:val="00F62B1C"/>
    <w:rsid w:val="00F70FAB"/>
    <w:rsid w:val="00F7262C"/>
    <w:rsid w:val="00F73657"/>
    <w:rsid w:val="00F74764"/>
    <w:rsid w:val="00F80200"/>
    <w:rsid w:val="00F9250D"/>
    <w:rsid w:val="00F92BBD"/>
    <w:rsid w:val="00F95107"/>
    <w:rsid w:val="00FA14D5"/>
    <w:rsid w:val="00FA6EDE"/>
    <w:rsid w:val="00FA7092"/>
    <w:rsid w:val="00FA735E"/>
    <w:rsid w:val="00FB3D48"/>
    <w:rsid w:val="00FB724A"/>
    <w:rsid w:val="00FC4464"/>
    <w:rsid w:val="00FD4B49"/>
    <w:rsid w:val="00FE0673"/>
    <w:rsid w:val="00FE1487"/>
    <w:rsid w:val="00FE4792"/>
    <w:rsid w:val="00FE4FE9"/>
    <w:rsid w:val="00FF06C2"/>
    <w:rsid w:val="00FF2EE1"/>
    <w:rsid w:val="00FF31CF"/>
    <w:rsid w:val="00FF3242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188E"/>
    <w:pPr>
      <w:keepNext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DE0967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5">
    <w:name w:val="heading 5"/>
    <w:basedOn w:val="a"/>
    <w:next w:val="a"/>
    <w:link w:val="50"/>
    <w:uiPriority w:val="99"/>
    <w:qFormat/>
    <w:rsid w:val="001D188E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188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0967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D18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D188E"/>
    <w:rPr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1D188E"/>
    <w:rPr>
      <w:rFonts w:ascii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rsid w:val="001D188E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1D188E"/>
    <w:rPr>
      <w:b/>
      <w:sz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1D188E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1D188E"/>
    <w:pPr>
      <w:ind w:firstLine="708"/>
      <w:jc w:val="center"/>
    </w:pPr>
    <w:rPr>
      <w:b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D188E"/>
    <w:rPr>
      <w:rFonts w:ascii="Times New Roman" w:hAnsi="Times New Roman" w:cs="Times New Roman"/>
      <w:b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D188E"/>
    <w:pPr>
      <w:ind w:firstLine="708"/>
      <w:jc w:val="both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D188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1D188E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1D188E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99"/>
    <w:qFormat/>
    <w:rsid w:val="001D188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1D188E"/>
  </w:style>
  <w:style w:type="paragraph" w:styleId="ab">
    <w:name w:val="List Paragraph"/>
    <w:basedOn w:val="a"/>
    <w:uiPriority w:val="99"/>
    <w:qFormat/>
    <w:rsid w:val="001D1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1D18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D188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D18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D188E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8725C0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rsid w:val="001446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446E2"/>
    <w:rPr>
      <w:rFonts w:ascii="Tahoma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rsid w:val="001E3C40"/>
    <w:rPr>
      <w:rFonts w:cs="Times New Roman"/>
      <w:color w:val="800080"/>
      <w:u w:val="single"/>
    </w:rPr>
  </w:style>
  <w:style w:type="character" w:styleId="af4">
    <w:name w:val="annotation reference"/>
    <w:basedOn w:val="a0"/>
    <w:uiPriority w:val="99"/>
    <w:semiHidden/>
    <w:rsid w:val="00173092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17309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73092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17309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17309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rsid w:val="005D4C9C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5D4C9C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rsid w:val="005D4C9C"/>
    <w:rPr>
      <w:rFonts w:cs="Times New Roman"/>
      <w:vertAlign w:val="superscript"/>
    </w:rPr>
  </w:style>
  <w:style w:type="character" w:customStyle="1" w:styleId="11">
    <w:name w:val="Заголовок №1_"/>
    <w:basedOn w:val="a0"/>
    <w:link w:val="12"/>
    <w:rsid w:val="00D82F2C"/>
    <w:rPr>
      <w:rFonts w:ascii="Times New Roman" w:eastAsia="Times New Roman" w:hAnsi="Times New Roman"/>
      <w:b/>
      <w:bCs/>
      <w:spacing w:val="1"/>
      <w:sz w:val="20"/>
      <w:szCs w:val="20"/>
      <w:shd w:val="clear" w:color="auto" w:fill="FFFFFF"/>
    </w:rPr>
  </w:style>
  <w:style w:type="character" w:customStyle="1" w:styleId="afc">
    <w:name w:val="Основной текст_"/>
    <w:basedOn w:val="a0"/>
    <w:link w:val="4"/>
    <w:rsid w:val="00D82F2C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fc"/>
    <w:rsid w:val="00D82F2C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afd">
    <w:name w:val="Колонтитул_"/>
    <w:basedOn w:val="a0"/>
    <w:link w:val="afe"/>
    <w:rsid w:val="00D82F2C"/>
    <w:rPr>
      <w:rFonts w:ascii="Times New Roman" w:eastAsia="Times New Roman" w:hAnsi="Times New Roman"/>
      <w:b/>
      <w:bCs/>
      <w:spacing w:val="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fc"/>
    <w:rsid w:val="00D82F2C"/>
    <w:rPr>
      <w:rFonts w:ascii="Times New Roman" w:eastAsia="Times New Roman" w:hAnsi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82F2C"/>
    <w:rPr>
      <w:rFonts w:ascii="Times New Roman" w:eastAsia="Times New Roman" w:hAnsi="Times New Roman"/>
      <w:b/>
      <w:bCs/>
      <w:i/>
      <w:iCs/>
      <w:spacing w:val="1"/>
      <w:sz w:val="20"/>
      <w:szCs w:val="20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82F2C"/>
    <w:rPr>
      <w:rFonts w:ascii="Times New Roman" w:eastAsia="Times New Roman" w:hAnsi="Times New Roman"/>
      <w:i/>
      <w:iCs/>
      <w:spacing w:val="1"/>
      <w:sz w:val="19"/>
      <w:szCs w:val="19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fc"/>
    <w:rsid w:val="00D82F2C"/>
    <w:rPr>
      <w:rFonts w:ascii="Times New Roman" w:eastAsia="Times New Roman" w:hAnsi="Times New Roman"/>
      <w:b/>
      <w:bCs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12">
    <w:name w:val="Заголовок №1"/>
    <w:basedOn w:val="a"/>
    <w:link w:val="11"/>
    <w:rsid w:val="00D82F2C"/>
    <w:pPr>
      <w:widowControl w:val="0"/>
      <w:shd w:val="clear" w:color="auto" w:fill="FFFFFF"/>
      <w:spacing w:after="180" w:line="254" w:lineRule="exact"/>
      <w:jc w:val="center"/>
      <w:outlineLvl w:val="0"/>
    </w:pPr>
    <w:rPr>
      <w:b/>
      <w:bCs/>
      <w:spacing w:val="1"/>
      <w:sz w:val="20"/>
      <w:szCs w:val="20"/>
    </w:rPr>
  </w:style>
  <w:style w:type="paragraph" w:customStyle="1" w:styleId="4">
    <w:name w:val="Основной текст4"/>
    <w:basedOn w:val="a"/>
    <w:link w:val="afc"/>
    <w:rsid w:val="00D82F2C"/>
    <w:pPr>
      <w:widowControl w:val="0"/>
      <w:shd w:val="clear" w:color="auto" w:fill="FFFFFF"/>
      <w:spacing w:before="180" w:line="250" w:lineRule="exact"/>
      <w:ind w:hanging="420"/>
      <w:jc w:val="both"/>
    </w:pPr>
    <w:rPr>
      <w:sz w:val="20"/>
      <w:szCs w:val="20"/>
    </w:rPr>
  </w:style>
  <w:style w:type="paragraph" w:customStyle="1" w:styleId="afe">
    <w:name w:val="Колонтитул"/>
    <w:basedOn w:val="a"/>
    <w:link w:val="afd"/>
    <w:rsid w:val="00D82F2C"/>
    <w:pPr>
      <w:widowControl w:val="0"/>
      <w:shd w:val="clear" w:color="auto" w:fill="FFFFFF"/>
      <w:spacing w:line="0" w:lineRule="atLeast"/>
    </w:pPr>
    <w:rPr>
      <w:b/>
      <w:bCs/>
      <w:spacing w:val="3"/>
      <w:sz w:val="19"/>
      <w:szCs w:val="19"/>
    </w:rPr>
  </w:style>
  <w:style w:type="paragraph" w:customStyle="1" w:styleId="20">
    <w:name w:val="Основной текст (2)"/>
    <w:basedOn w:val="a"/>
    <w:link w:val="2"/>
    <w:rsid w:val="00D82F2C"/>
    <w:pPr>
      <w:widowControl w:val="0"/>
      <w:shd w:val="clear" w:color="auto" w:fill="FFFFFF"/>
      <w:spacing w:line="250" w:lineRule="exact"/>
      <w:ind w:firstLine="700"/>
      <w:jc w:val="both"/>
    </w:pPr>
    <w:rPr>
      <w:b/>
      <w:bCs/>
      <w:i/>
      <w:iCs/>
      <w:spacing w:val="1"/>
      <w:sz w:val="20"/>
      <w:szCs w:val="20"/>
    </w:rPr>
  </w:style>
  <w:style w:type="paragraph" w:customStyle="1" w:styleId="36">
    <w:name w:val="Основной текст (3)"/>
    <w:basedOn w:val="a"/>
    <w:link w:val="35"/>
    <w:rsid w:val="00D82F2C"/>
    <w:pPr>
      <w:widowControl w:val="0"/>
      <w:shd w:val="clear" w:color="auto" w:fill="FFFFFF"/>
      <w:spacing w:after="240" w:line="250" w:lineRule="exact"/>
      <w:ind w:firstLine="700"/>
      <w:jc w:val="both"/>
    </w:pPr>
    <w:rPr>
      <w:i/>
      <w:iCs/>
      <w:spacing w:val="1"/>
      <w:sz w:val="19"/>
      <w:szCs w:val="19"/>
    </w:rPr>
  </w:style>
  <w:style w:type="table" w:styleId="aff">
    <w:name w:val="Table Grid"/>
    <w:basedOn w:val="a1"/>
    <w:locked/>
    <w:rsid w:val="008D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188E"/>
    <w:pPr>
      <w:keepNext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DE0967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5">
    <w:name w:val="heading 5"/>
    <w:basedOn w:val="a"/>
    <w:next w:val="a"/>
    <w:link w:val="50"/>
    <w:uiPriority w:val="99"/>
    <w:qFormat/>
    <w:rsid w:val="001D188E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188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0967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D18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D188E"/>
    <w:rPr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1D188E"/>
    <w:rPr>
      <w:rFonts w:ascii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rsid w:val="001D188E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1D188E"/>
    <w:rPr>
      <w:b/>
      <w:sz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1D188E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1D188E"/>
    <w:pPr>
      <w:ind w:firstLine="708"/>
      <w:jc w:val="center"/>
    </w:pPr>
    <w:rPr>
      <w:b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D188E"/>
    <w:rPr>
      <w:rFonts w:ascii="Times New Roman" w:hAnsi="Times New Roman" w:cs="Times New Roman"/>
      <w:b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D188E"/>
    <w:pPr>
      <w:ind w:firstLine="708"/>
      <w:jc w:val="both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D188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1D188E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1D188E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99"/>
    <w:qFormat/>
    <w:rsid w:val="001D188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1D188E"/>
  </w:style>
  <w:style w:type="paragraph" w:styleId="ab">
    <w:name w:val="List Paragraph"/>
    <w:basedOn w:val="a"/>
    <w:uiPriority w:val="99"/>
    <w:qFormat/>
    <w:rsid w:val="001D1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1D18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D188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D18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D188E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8725C0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rsid w:val="001446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446E2"/>
    <w:rPr>
      <w:rFonts w:ascii="Tahoma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rsid w:val="001E3C40"/>
    <w:rPr>
      <w:rFonts w:cs="Times New Roman"/>
      <w:color w:val="800080"/>
      <w:u w:val="single"/>
    </w:rPr>
  </w:style>
  <w:style w:type="character" w:styleId="af4">
    <w:name w:val="annotation reference"/>
    <w:basedOn w:val="a0"/>
    <w:uiPriority w:val="99"/>
    <w:semiHidden/>
    <w:rsid w:val="00173092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17309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73092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17309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17309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rsid w:val="005D4C9C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5D4C9C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rsid w:val="005D4C9C"/>
    <w:rPr>
      <w:rFonts w:cs="Times New Roman"/>
      <w:vertAlign w:val="superscript"/>
    </w:rPr>
  </w:style>
  <w:style w:type="character" w:customStyle="1" w:styleId="11">
    <w:name w:val="Заголовок №1_"/>
    <w:basedOn w:val="a0"/>
    <w:link w:val="12"/>
    <w:rsid w:val="00D82F2C"/>
    <w:rPr>
      <w:rFonts w:ascii="Times New Roman" w:eastAsia="Times New Roman" w:hAnsi="Times New Roman"/>
      <w:b/>
      <w:bCs/>
      <w:spacing w:val="1"/>
      <w:sz w:val="20"/>
      <w:szCs w:val="20"/>
      <w:shd w:val="clear" w:color="auto" w:fill="FFFFFF"/>
    </w:rPr>
  </w:style>
  <w:style w:type="character" w:customStyle="1" w:styleId="afc">
    <w:name w:val="Основной текст_"/>
    <w:basedOn w:val="a0"/>
    <w:link w:val="4"/>
    <w:rsid w:val="00D82F2C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fc"/>
    <w:rsid w:val="00D82F2C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afd">
    <w:name w:val="Колонтитул_"/>
    <w:basedOn w:val="a0"/>
    <w:link w:val="afe"/>
    <w:rsid w:val="00D82F2C"/>
    <w:rPr>
      <w:rFonts w:ascii="Times New Roman" w:eastAsia="Times New Roman" w:hAnsi="Times New Roman"/>
      <w:b/>
      <w:bCs/>
      <w:spacing w:val="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fc"/>
    <w:rsid w:val="00D82F2C"/>
    <w:rPr>
      <w:rFonts w:ascii="Times New Roman" w:eastAsia="Times New Roman" w:hAnsi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82F2C"/>
    <w:rPr>
      <w:rFonts w:ascii="Times New Roman" w:eastAsia="Times New Roman" w:hAnsi="Times New Roman"/>
      <w:b/>
      <w:bCs/>
      <w:i/>
      <w:iCs/>
      <w:spacing w:val="1"/>
      <w:sz w:val="20"/>
      <w:szCs w:val="20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82F2C"/>
    <w:rPr>
      <w:rFonts w:ascii="Times New Roman" w:eastAsia="Times New Roman" w:hAnsi="Times New Roman"/>
      <w:i/>
      <w:iCs/>
      <w:spacing w:val="1"/>
      <w:sz w:val="19"/>
      <w:szCs w:val="19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fc"/>
    <w:rsid w:val="00D82F2C"/>
    <w:rPr>
      <w:rFonts w:ascii="Times New Roman" w:eastAsia="Times New Roman" w:hAnsi="Times New Roman"/>
      <w:b/>
      <w:bCs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12">
    <w:name w:val="Заголовок №1"/>
    <w:basedOn w:val="a"/>
    <w:link w:val="11"/>
    <w:rsid w:val="00D82F2C"/>
    <w:pPr>
      <w:widowControl w:val="0"/>
      <w:shd w:val="clear" w:color="auto" w:fill="FFFFFF"/>
      <w:spacing w:after="180" w:line="254" w:lineRule="exact"/>
      <w:jc w:val="center"/>
      <w:outlineLvl w:val="0"/>
    </w:pPr>
    <w:rPr>
      <w:b/>
      <w:bCs/>
      <w:spacing w:val="1"/>
      <w:sz w:val="20"/>
      <w:szCs w:val="20"/>
    </w:rPr>
  </w:style>
  <w:style w:type="paragraph" w:customStyle="1" w:styleId="4">
    <w:name w:val="Основной текст4"/>
    <w:basedOn w:val="a"/>
    <w:link w:val="afc"/>
    <w:rsid w:val="00D82F2C"/>
    <w:pPr>
      <w:widowControl w:val="0"/>
      <w:shd w:val="clear" w:color="auto" w:fill="FFFFFF"/>
      <w:spacing w:before="180" w:line="250" w:lineRule="exact"/>
      <w:ind w:hanging="420"/>
      <w:jc w:val="both"/>
    </w:pPr>
    <w:rPr>
      <w:sz w:val="20"/>
      <w:szCs w:val="20"/>
    </w:rPr>
  </w:style>
  <w:style w:type="paragraph" w:customStyle="1" w:styleId="afe">
    <w:name w:val="Колонтитул"/>
    <w:basedOn w:val="a"/>
    <w:link w:val="afd"/>
    <w:rsid w:val="00D82F2C"/>
    <w:pPr>
      <w:widowControl w:val="0"/>
      <w:shd w:val="clear" w:color="auto" w:fill="FFFFFF"/>
      <w:spacing w:line="0" w:lineRule="atLeast"/>
    </w:pPr>
    <w:rPr>
      <w:b/>
      <w:bCs/>
      <w:spacing w:val="3"/>
      <w:sz w:val="19"/>
      <w:szCs w:val="19"/>
    </w:rPr>
  </w:style>
  <w:style w:type="paragraph" w:customStyle="1" w:styleId="20">
    <w:name w:val="Основной текст (2)"/>
    <w:basedOn w:val="a"/>
    <w:link w:val="2"/>
    <w:rsid w:val="00D82F2C"/>
    <w:pPr>
      <w:widowControl w:val="0"/>
      <w:shd w:val="clear" w:color="auto" w:fill="FFFFFF"/>
      <w:spacing w:line="250" w:lineRule="exact"/>
      <w:ind w:firstLine="700"/>
      <w:jc w:val="both"/>
    </w:pPr>
    <w:rPr>
      <w:b/>
      <w:bCs/>
      <w:i/>
      <w:iCs/>
      <w:spacing w:val="1"/>
      <w:sz w:val="20"/>
      <w:szCs w:val="20"/>
    </w:rPr>
  </w:style>
  <w:style w:type="paragraph" w:customStyle="1" w:styleId="36">
    <w:name w:val="Основной текст (3)"/>
    <w:basedOn w:val="a"/>
    <w:link w:val="35"/>
    <w:rsid w:val="00D82F2C"/>
    <w:pPr>
      <w:widowControl w:val="0"/>
      <w:shd w:val="clear" w:color="auto" w:fill="FFFFFF"/>
      <w:spacing w:after="240" w:line="250" w:lineRule="exact"/>
      <w:ind w:firstLine="700"/>
      <w:jc w:val="both"/>
    </w:pPr>
    <w:rPr>
      <w:i/>
      <w:iCs/>
      <w:spacing w:val="1"/>
      <w:sz w:val="19"/>
      <w:szCs w:val="19"/>
    </w:rPr>
  </w:style>
  <w:style w:type="table" w:styleId="aff">
    <w:name w:val="Table Grid"/>
    <w:basedOn w:val="a1"/>
    <w:locked/>
    <w:rsid w:val="008D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7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7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7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7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7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7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7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7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9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72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972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72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97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972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972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7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97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972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7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7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7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7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7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7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7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97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7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972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7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972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972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97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72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972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97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der-id.ru/events/20199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gnev@istu.edu" TargetMode="External"/><Relationship Id="rId17" Type="http://schemas.openxmlformats.org/officeDocument/2006/relationships/hyperlink" Target="mailto:arshinskyv@ist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gnev@ist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497059131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duecn@bk.ru" TargetMode="External"/><Relationship Id="rId10" Type="http://schemas.openxmlformats.org/officeDocument/2006/relationships/hyperlink" Target="https://iupac.org/event/snow-cover-atmospheric-precipitation-aerosols-chemistry-and-climat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upac.org/event/snow-cover-atmospheric-precipitation-aerosols-chemistry-and-climate/" TargetMode="External"/><Relationship Id="rId14" Type="http://schemas.openxmlformats.org/officeDocument/2006/relationships/hyperlink" Target="http://snow-baikal.tw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6C4A-2EDC-4BF1-AC11-20928884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Огнёв Игорь Анатольевич</cp:lastModifiedBy>
  <cp:revision>18</cp:revision>
  <cp:lastPrinted>2019-07-15T15:26:00Z</cp:lastPrinted>
  <dcterms:created xsi:type="dcterms:W3CDTF">2021-04-07T01:46:00Z</dcterms:created>
  <dcterms:modified xsi:type="dcterms:W3CDTF">2021-04-21T08:50:00Z</dcterms:modified>
</cp:coreProperties>
</file>